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r w:rsidRPr="00D034BE">
        <w:rPr>
          <w:rFonts w:ascii="Palatino Linotype,Bold" w:hAnsi="Palatino Linotype,Bold" w:cs="Palatino Linotype,Bold"/>
          <w:b/>
          <w:bCs/>
          <w:color w:val="000000"/>
          <w:sz w:val="24"/>
          <w:szCs w:val="24"/>
        </w:rPr>
        <w:t>SEVGİ, DİN DİLİ ve HİKÂYELERİN ÇOCUKLARIN DİN EĞİTİMİNDEKİ YERİ ve ÖNEMİ</w:t>
      </w:r>
    </w:p>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p>
    <w:p w:rsidR="00D034BE" w:rsidRPr="00D034BE" w:rsidRDefault="00D034BE" w:rsidP="00D034BE">
      <w:pPr>
        <w:autoSpaceDE w:val="0"/>
        <w:autoSpaceDN w:val="0"/>
        <w:adjustRightInd w:val="0"/>
        <w:spacing w:after="0" w:line="240" w:lineRule="auto"/>
        <w:jc w:val="both"/>
        <w:rPr>
          <w:rFonts w:ascii="Palatino Linotype,Italic" w:hAnsi="Palatino Linotype,Italic" w:cs="Palatino Linotype,Italic"/>
          <w:i/>
          <w:iCs/>
          <w:color w:val="000000"/>
          <w:sz w:val="24"/>
          <w:szCs w:val="24"/>
        </w:rPr>
      </w:pPr>
      <w:r w:rsidRPr="00D034BE">
        <w:rPr>
          <w:rFonts w:ascii="Palatino Linotype,Italic" w:hAnsi="Palatino Linotype,Italic" w:cs="Palatino Linotype,Italic"/>
          <w:i/>
          <w:iCs/>
          <w:color w:val="000000"/>
          <w:sz w:val="24"/>
          <w:szCs w:val="24"/>
        </w:rPr>
        <w:t>LOVE, RELIGION LANGUAGE, THE ROLE AND IMPORTANCE OF STORIES AND CHILDREN IN EDUCATION</w:t>
      </w:r>
    </w:p>
    <w:p w:rsidR="00D034BE" w:rsidRPr="00D034BE" w:rsidRDefault="00D034BE" w:rsidP="00D034BE">
      <w:pPr>
        <w:autoSpaceDE w:val="0"/>
        <w:autoSpaceDN w:val="0"/>
        <w:adjustRightInd w:val="0"/>
        <w:spacing w:after="0" w:line="240" w:lineRule="auto"/>
        <w:jc w:val="both"/>
        <w:rPr>
          <w:rFonts w:ascii="Palatino Linotype,Italic" w:hAnsi="Palatino Linotype,Italic" w:cs="Palatino Linotype,Italic"/>
          <w:i/>
          <w:iCs/>
          <w:color w:val="000000"/>
          <w:sz w:val="24"/>
          <w:szCs w:val="24"/>
        </w:rPr>
      </w:pPr>
      <w:r w:rsidRPr="00D034BE">
        <w:rPr>
          <w:rFonts w:ascii="Palatino Linotype,Italic" w:hAnsi="Palatino Linotype,Italic" w:cs="Palatino Linotype,Italic"/>
          <w:i/>
          <w:iCs/>
          <w:color w:val="000000"/>
          <w:sz w:val="24"/>
          <w:szCs w:val="24"/>
        </w:rPr>
        <w:t>Yrd. Doç. Dr. Mustafa ÖNDER</w:t>
      </w:r>
    </w:p>
    <w:p w:rsidR="00D034BE" w:rsidRPr="00D034BE" w:rsidRDefault="00D034BE" w:rsidP="00D034BE">
      <w:pPr>
        <w:autoSpaceDE w:val="0"/>
        <w:autoSpaceDN w:val="0"/>
        <w:adjustRightInd w:val="0"/>
        <w:spacing w:after="0" w:line="240" w:lineRule="auto"/>
        <w:jc w:val="both"/>
        <w:rPr>
          <w:rFonts w:ascii="Palatino Linotype,Italic" w:hAnsi="Palatino Linotype,Italic" w:cs="Palatino Linotype,Italic"/>
          <w:i/>
          <w:iCs/>
          <w:color w:val="000000"/>
          <w:sz w:val="24"/>
          <w:szCs w:val="24"/>
        </w:rPr>
      </w:pPr>
      <w:r w:rsidRPr="00D034BE">
        <w:rPr>
          <w:rFonts w:ascii="Palatino Linotype,Italic" w:hAnsi="Palatino Linotype,Italic" w:cs="Palatino Linotype,Italic"/>
          <w:i/>
          <w:iCs/>
          <w:color w:val="000000"/>
          <w:sz w:val="24"/>
          <w:szCs w:val="24"/>
        </w:rPr>
        <w:t>Abant İzzet Baysal Üniversitesi İlahiyat Fakültesi, İDKAB Eğitimi Bölümü</w:t>
      </w:r>
    </w:p>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proofErr w:type="spellStart"/>
      <w:r w:rsidRPr="00D034BE">
        <w:rPr>
          <w:rFonts w:ascii="Palatino Linotype,Bold" w:hAnsi="Palatino Linotype,Bold" w:cs="Palatino Linotype,Bold"/>
          <w:b/>
          <w:bCs/>
          <w:color w:val="000000"/>
          <w:sz w:val="24"/>
          <w:szCs w:val="24"/>
        </w:rPr>
        <w:t>Abstract</w:t>
      </w:r>
      <w:proofErr w:type="spell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spellStart"/>
      <w:r w:rsidRPr="00D034BE">
        <w:rPr>
          <w:rFonts w:ascii="Palatino Linotype" w:hAnsi="Palatino Linotype" w:cs="Palatino Linotype"/>
          <w:color w:val="000000"/>
          <w:sz w:val="24"/>
          <w:szCs w:val="24"/>
        </w:rPr>
        <w:t>Education</w:t>
      </w:r>
      <w:proofErr w:type="spellEnd"/>
      <w:r w:rsidRPr="00D034BE">
        <w:rPr>
          <w:rFonts w:ascii="Palatino Linotype" w:hAnsi="Palatino Linotype" w:cs="Palatino Linotype"/>
          <w:color w:val="000000"/>
          <w:sz w:val="24"/>
          <w:szCs w:val="24"/>
        </w:rPr>
        <w:t xml:space="preserve"> is </w:t>
      </w:r>
      <w:proofErr w:type="spellStart"/>
      <w:r w:rsidRPr="00D034BE">
        <w:rPr>
          <w:rFonts w:ascii="Palatino Linotype" w:hAnsi="Palatino Linotype" w:cs="Palatino Linotype"/>
          <w:color w:val="000000"/>
          <w:sz w:val="24"/>
          <w:szCs w:val="24"/>
        </w:rPr>
        <w:t>responsible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satisfy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develop</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taking</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both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physical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spiritual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needs</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people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Education</w:t>
      </w:r>
      <w:proofErr w:type="spellEnd"/>
      <w:r w:rsidRPr="00D034BE">
        <w:rPr>
          <w:rFonts w:ascii="Palatino Linotype" w:hAnsi="Palatino Linotype" w:cs="Palatino Linotype"/>
          <w:color w:val="000000"/>
          <w:sz w:val="24"/>
          <w:szCs w:val="24"/>
        </w:rPr>
        <w:t xml:space="preserve"> is </w:t>
      </w:r>
      <w:proofErr w:type="spellStart"/>
      <w:r w:rsidRPr="00D034BE">
        <w:rPr>
          <w:rFonts w:ascii="Palatino Linotype" w:hAnsi="Palatino Linotype" w:cs="Palatino Linotype"/>
          <w:color w:val="000000"/>
          <w:sz w:val="24"/>
          <w:szCs w:val="24"/>
        </w:rPr>
        <w:t>aprocess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which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starts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before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birth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forms</w:t>
      </w:r>
      <w:proofErr w:type="spellEnd"/>
      <w:r w:rsidRPr="00D034BE">
        <w:rPr>
          <w:rFonts w:ascii="Palatino Linotype" w:hAnsi="Palatino Linotype" w:cs="Palatino Linotype"/>
          <w:color w:val="000000"/>
          <w:sz w:val="24"/>
          <w:szCs w:val="24"/>
        </w:rPr>
        <w:t xml:space="preserve"> in </w:t>
      </w:r>
      <w:proofErr w:type="spellStart"/>
      <w:r w:rsidRPr="00D034BE">
        <w:rPr>
          <w:rFonts w:ascii="Palatino Linotype" w:hAnsi="Palatino Linotype" w:cs="Palatino Linotype"/>
          <w:color w:val="000000"/>
          <w:sz w:val="24"/>
          <w:szCs w:val="24"/>
        </w:rPr>
        <w:t>family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shapes</w:t>
      </w:r>
      <w:proofErr w:type="spellEnd"/>
      <w:r w:rsidRPr="00D034BE">
        <w:rPr>
          <w:rFonts w:ascii="Palatino Linotype" w:hAnsi="Palatino Linotype" w:cs="Palatino Linotype"/>
          <w:color w:val="000000"/>
          <w:sz w:val="24"/>
          <w:szCs w:val="24"/>
        </w:rPr>
        <w:t xml:space="preserve"> in </w:t>
      </w:r>
      <w:proofErr w:type="spellStart"/>
      <w:r w:rsidRPr="00D034BE">
        <w:rPr>
          <w:rFonts w:ascii="Palatino Linotype" w:hAnsi="Palatino Linotype" w:cs="Palatino Linotype"/>
          <w:color w:val="000000"/>
          <w:sz w:val="24"/>
          <w:szCs w:val="24"/>
        </w:rPr>
        <w:t>school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continues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throughout</w:t>
      </w:r>
      <w:proofErr w:type="spellEnd"/>
      <w:r w:rsidRPr="00D034BE">
        <w:rPr>
          <w:rFonts w:ascii="Palatino Linotype" w:hAnsi="Palatino Linotype" w:cs="Palatino Linotype"/>
          <w:color w:val="000000"/>
          <w:sz w:val="24"/>
          <w:szCs w:val="24"/>
        </w:rPr>
        <w:t xml:space="preserve"> life.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formation</w:t>
      </w:r>
      <w:proofErr w:type="spellEnd"/>
      <w:r w:rsidRPr="00D034BE">
        <w:rPr>
          <w:rFonts w:ascii="Palatino Linotype" w:hAnsi="Palatino Linotype" w:cs="Palatino Linotype"/>
          <w:color w:val="000000"/>
          <w:sz w:val="24"/>
          <w:szCs w:val="24"/>
        </w:rPr>
        <w:t xml:space="preserve"> of a </w:t>
      </w:r>
      <w:proofErr w:type="spellStart"/>
      <w:r w:rsidRPr="00D034BE">
        <w:rPr>
          <w:rFonts w:ascii="Palatino Linotype" w:hAnsi="Palatino Linotype" w:cs="Palatino Linotype"/>
          <w:color w:val="000000"/>
          <w:sz w:val="24"/>
          <w:szCs w:val="24"/>
        </w:rPr>
        <w:t>healty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understanding</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religion</w:t>
      </w:r>
      <w:proofErr w:type="spellEnd"/>
      <w:r w:rsidRPr="00D034BE">
        <w:rPr>
          <w:rFonts w:ascii="Palatino Linotype" w:hAnsi="Palatino Linotype" w:cs="Palatino Linotype"/>
          <w:color w:val="000000"/>
          <w:sz w:val="24"/>
          <w:szCs w:val="24"/>
        </w:rPr>
        <w:t xml:space="preserve"> is </w:t>
      </w:r>
      <w:proofErr w:type="spellStart"/>
      <w:r w:rsidRPr="00D034BE">
        <w:rPr>
          <w:rFonts w:ascii="Palatino Linotype" w:hAnsi="Palatino Linotype" w:cs="Palatino Linotype"/>
          <w:color w:val="000000"/>
          <w:sz w:val="24"/>
          <w:szCs w:val="24"/>
        </w:rPr>
        <w:t>possible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with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family</w:t>
      </w:r>
      <w:proofErr w:type="spellEnd"/>
      <w:r w:rsidRPr="00D034BE">
        <w:rPr>
          <w:rFonts w:ascii="Palatino Linotype" w:hAnsi="Palatino Linotype" w:cs="Palatino Linotype"/>
          <w:color w:val="000000"/>
          <w:sz w:val="24"/>
          <w:szCs w:val="24"/>
        </w:rPr>
        <w:t xml:space="preserve"> life, </w:t>
      </w:r>
      <w:proofErr w:type="spellStart"/>
      <w:r w:rsidRPr="00D034BE">
        <w:rPr>
          <w:rFonts w:ascii="Palatino Linotype" w:hAnsi="Palatino Linotype" w:cs="Palatino Linotype"/>
          <w:color w:val="000000"/>
          <w:sz w:val="24"/>
          <w:szCs w:val="24"/>
        </w:rPr>
        <w:t>behaviour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love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Love</w:t>
      </w:r>
      <w:proofErr w:type="spellEnd"/>
      <w:r w:rsidRPr="00D034BE">
        <w:rPr>
          <w:rFonts w:ascii="Palatino Linotype" w:hAnsi="Palatino Linotype" w:cs="Palatino Linotype"/>
          <w:color w:val="000000"/>
          <w:sz w:val="24"/>
          <w:szCs w:val="24"/>
        </w:rPr>
        <w:t xml:space="preserve"> is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key</w:t>
      </w:r>
      <w:proofErr w:type="spellEnd"/>
      <w:r w:rsidRPr="00D034BE">
        <w:rPr>
          <w:rFonts w:ascii="Palatino Linotype" w:hAnsi="Palatino Linotype" w:cs="Palatino Linotype"/>
          <w:color w:val="000000"/>
          <w:sz w:val="24"/>
          <w:szCs w:val="24"/>
        </w:rPr>
        <w:t xml:space="preserve"> element </w:t>
      </w:r>
      <w:proofErr w:type="spellStart"/>
      <w:r w:rsidRPr="00D034BE">
        <w:rPr>
          <w:rFonts w:ascii="Palatino Linotype" w:hAnsi="Palatino Linotype" w:cs="Palatino Linotype"/>
          <w:color w:val="000000"/>
          <w:sz w:val="24"/>
          <w:szCs w:val="24"/>
        </w:rPr>
        <w:t>for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children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which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makes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them</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closer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god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belief</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also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also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need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acquire</w:t>
      </w:r>
      <w:proofErr w:type="spellEnd"/>
      <w:r w:rsidRPr="00D034BE">
        <w:rPr>
          <w:rFonts w:ascii="Palatino Linotype" w:hAnsi="Palatino Linotype" w:cs="Palatino Linotype"/>
          <w:color w:val="000000"/>
          <w:sz w:val="24"/>
          <w:szCs w:val="24"/>
        </w:rPr>
        <w:t xml:space="preserve"> in </w:t>
      </w:r>
      <w:proofErr w:type="spellStart"/>
      <w:r w:rsidRPr="00D034BE">
        <w:rPr>
          <w:rFonts w:ascii="Palatino Linotype" w:hAnsi="Palatino Linotype" w:cs="Palatino Linotype"/>
          <w:color w:val="000000"/>
          <w:sz w:val="24"/>
          <w:szCs w:val="24"/>
        </w:rPr>
        <w:t>proper</w:t>
      </w:r>
      <w:proofErr w:type="spellEnd"/>
      <w:r w:rsidRPr="00D034BE">
        <w:rPr>
          <w:rFonts w:ascii="Palatino Linotype" w:hAnsi="Palatino Linotype" w:cs="Palatino Linotype"/>
          <w:color w:val="000000"/>
          <w:sz w:val="24"/>
          <w:szCs w:val="24"/>
        </w:rPr>
        <w:t xml:space="preserve"> time. A </w:t>
      </w:r>
      <w:proofErr w:type="spellStart"/>
      <w:r w:rsidRPr="00D034BE">
        <w:rPr>
          <w:rFonts w:ascii="Palatino Linotype" w:hAnsi="Palatino Linotype" w:cs="Palatino Linotype"/>
          <w:color w:val="000000"/>
          <w:sz w:val="24"/>
          <w:szCs w:val="24"/>
        </w:rPr>
        <w:t>child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who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grows</w:t>
      </w:r>
      <w:proofErr w:type="spellEnd"/>
      <w:r w:rsidRPr="00D034BE">
        <w:rPr>
          <w:rFonts w:ascii="Palatino Linotype" w:hAnsi="Palatino Linotype" w:cs="Palatino Linotype"/>
          <w:color w:val="000000"/>
          <w:sz w:val="24"/>
          <w:szCs w:val="24"/>
        </w:rPr>
        <w:t xml:space="preserve"> in a </w:t>
      </w:r>
      <w:proofErr w:type="spellStart"/>
      <w:r w:rsidRPr="00D034BE">
        <w:rPr>
          <w:rFonts w:ascii="Palatino Linotype" w:hAnsi="Palatino Linotype" w:cs="Palatino Linotype"/>
          <w:color w:val="000000"/>
          <w:sz w:val="24"/>
          <w:szCs w:val="24"/>
        </w:rPr>
        <w:t>family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which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dominated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love</w:t>
      </w:r>
      <w:proofErr w:type="spellEnd"/>
      <w:r w:rsidRPr="00D034BE">
        <w:rPr>
          <w:rFonts w:ascii="Palatino Linotype" w:hAnsi="Palatino Linotype" w:cs="Palatino Linotype"/>
          <w:color w:val="000000"/>
          <w:sz w:val="24"/>
          <w:szCs w:val="24"/>
        </w:rPr>
        <w:t xml:space="preserve"> is </w:t>
      </w:r>
      <w:proofErr w:type="spellStart"/>
      <w:r w:rsidRPr="00D034BE">
        <w:rPr>
          <w:rFonts w:ascii="Palatino Linotype" w:hAnsi="Palatino Linotype" w:cs="Palatino Linotype"/>
          <w:color w:val="000000"/>
          <w:sz w:val="24"/>
          <w:szCs w:val="24"/>
        </w:rPr>
        <w:t>successfull</w:t>
      </w:r>
      <w:proofErr w:type="spellEnd"/>
      <w:r w:rsidRPr="00D034BE">
        <w:rPr>
          <w:rFonts w:ascii="Palatino Linotype" w:hAnsi="Palatino Linotype" w:cs="Palatino Linotype"/>
          <w:color w:val="000000"/>
          <w:sz w:val="24"/>
          <w:szCs w:val="24"/>
        </w:rPr>
        <w:t xml:space="preserve"> in </w:t>
      </w:r>
      <w:proofErr w:type="spellStart"/>
      <w:r w:rsidRPr="00D034BE">
        <w:rPr>
          <w:rFonts w:ascii="Palatino Linotype" w:hAnsi="Palatino Linotype" w:cs="Palatino Linotype"/>
          <w:color w:val="000000"/>
          <w:sz w:val="24"/>
          <w:szCs w:val="24"/>
        </w:rPr>
        <w:t>all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aspects</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adulthood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peacefull</w:t>
      </w:r>
      <w:proofErr w:type="spellEnd"/>
      <w:r w:rsidRPr="00D034BE">
        <w:rPr>
          <w:rFonts w:ascii="Palatino Linotype" w:hAnsi="Palatino Linotype" w:cs="Palatino Linotype"/>
          <w:color w:val="000000"/>
          <w:sz w:val="24"/>
          <w:szCs w:val="24"/>
        </w:rPr>
        <w:t xml:space="preserve"> in </w:t>
      </w:r>
      <w:proofErr w:type="spellStart"/>
      <w:r w:rsidRPr="00D034BE">
        <w:rPr>
          <w:rFonts w:ascii="Palatino Linotype" w:hAnsi="Palatino Linotype" w:cs="Palatino Linotype"/>
          <w:color w:val="000000"/>
          <w:sz w:val="24"/>
          <w:szCs w:val="24"/>
        </w:rPr>
        <w:t>social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religious</w:t>
      </w:r>
      <w:proofErr w:type="spellEnd"/>
      <w:r w:rsidRPr="00D034BE">
        <w:rPr>
          <w:rFonts w:ascii="Palatino Linotype" w:hAnsi="Palatino Linotype" w:cs="Palatino Linotype"/>
          <w:color w:val="000000"/>
          <w:sz w:val="24"/>
          <w:szCs w:val="24"/>
        </w:rPr>
        <w:t xml:space="preserve"> life. </w:t>
      </w:r>
      <w:proofErr w:type="spellStart"/>
      <w:r w:rsidRPr="00D034BE">
        <w:rPr>
          <w:rFonts w:ascii="Palatino Linotype" w:hAnsi="Palatino Linotype" w:cs="Palatino Linotype"/>
          <w:color w:val="000000"/>
          <w:sz w:val="24"/>
          <w:szCs w:val="24"/>
        </w:rPr>
        <w:t>If</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our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children</w:t>
      </w:r>
      <w:proofErr w:type="spellEnd"/>
      <w:r w:rsidRPr="00D034BE">
        <w:rPr>
          <w:rFonts w:ascii="Palatino Linotype" w:hAnsi="Palatino Linotype" w:cs="Palatino Linotype"/>
          <w:color w:val="000000"/>
          <w:sz w:val="24"/>
          <w:szCs w:val="24"/>
        </w:rPr>
        <w:t xml:space="preserve"> can not </w:t>
      </w:r>
      <w:proofErr w:type="spellStart"/>
      <w:r w:rsidRPr="00D034BE">
        <w:rPr>
          <w:rFonts w:ascii="Palatino Linotype" w:hAnsi="Palatino Linotype" w:cs="Palatino Linotype"/>
          <w:color w:val="000000"/>
          <w:sz w:val="24"/>
          <w:szCs w:val="24"/>
        </w:rPr>
        <w:t>win</w:t>
      </w:r>
      <w:proofErr w:type="spellEnd"/>
      <w:r w:rsidRPr="00D034BE">
        <w:rPr>
          <w:rFonts w:ascii="Palatino Linotype" w:hAnsi="Palatino Linotype" w:cs="Palatino Linotype"/>
          <w:color w:val="000000"/>
          <w:sz w:val="24"/>
          <w:szCs w:val="24"/>
        </w:rPr>
        <w:t xml:space="preserve"> a </w:t>
      </w:r>
      <w:proofErr w:type="spellStart"/>
      <w:r w:rsidRPr="00D034BE">
        <w:rPr>
          <w:rFonts w:ascii="Palatino Linotype" w:hAnsi="Palatino Linotype" w:cs="Palatino Linotype"/>
          <w:color w:val="000000"/>
          <w:sz w:val="24"/>
          <w:szCs w:val="24"/>
        </w:rPr>
        <w:t>behaviour</w:t>
      </w:r>
      <w:proofErr w:type="spellEnd"/>
      <w:r w:rsidRPr="00D034BE">
        <w:rPr>
          <w:rFonts w:ascii="Palatino Linotype" w:hAnsi="Palatino Linotype" w:cs="Palatino Linotype"/>
          <w:color w:val="000000"/>
          <w:sz w:val="24"/>
          <w:szCs w:val="24"/>
        </w:rPr>
        <w:t xml:space="preserve"> in </w:t>
      </w:r>
      <w:proofErr w:type="spellStart"/>
      <w:r w:rsidRPr="00D034BE">
        <w:rPr>
          <w:rFonts w:ascii="Palatino Linotype" w:hAnsi="Palatino Linotype" w:cs="Palatino Linotype"/>
          <w:color w:val="000000"/>
          <w:sz w:val="24"/>
          <w:szCs w:val="24"/>
        </w:rPr>
        <w:t>proper</w:t>
      </w:r>
      <w:proofErr w:type="spellEnd"/>
      <w:r w:rsidRPr="00D034BE">
        <w:rPr>
          <w:rFonts w:ascii="Palatino Linotype" w:hAnsi="Palatino Linotype" w:cs="Palatino Linotype"/>
          <w:color w:val="000000"/>
          <w:sz w:val="24"/>
          <w:szCs w:val="24"/>
        </w:rPr>
        <w:t xml:space="preserve"> time, </w:t>
      </w:r>
      <w:proofErr w:type="spellStart"/>
      <w:r w:rsidRPr="00D034BE">
        <w:rPr>
          <w:rFonts w:ascii="Palatino Linotype" w:hAnsi="Palatino Linotype" w:cs="Palatino Linotype"/>
          <w:color w:val="000000"/>
          <w:sz w:val="24"/>
          <w:szCs w:val="24"/>
        </w:rPr>
        <w:t>they</w:t>
      </w:r>
      <w:proofErr w:type="spellEnd"/>
      <w:r w:rsidRPr="00D034BE">
        <w:rPr>
          <w:rFonts w:ascii="Palatino Linotype" w:hAnsi="Palatino Linotype" w:cs="Palatino Linotype"/>
          <w:color w:val="000000"/>
          <w:sz w:val="24"/>
          <w:szCs w:val="24"/>
        </w:rPr>
        <w:t xml:space="preserve"> can </w:t>
      </w:r>
      <w:proofErr w:type="spellStart"/>
      <w:r w:rsidRPr="00D034BE">
        <w:rPr>
          <w:rFonts w:ascii="Palatino Linotype" w:hAnsi="Palatino Linotype" w:cs="Palatino Linotype"/>
          <w:color w:val="000000"/>
          <w:sz w:val="24"/>
          <w:szCs w:val="24"/>
        </w:rPr>
        <w:t>have</w:t>
      </w:r>
      <w:proofErr w:type="spellEnd"/>
      <w:r w:rsidRPr="00D034BE">
        <w:rPr>
          <w:rFonts w:ascii="Palatino Linotype" w:hAnsi="Palatino Linotype" w:cs="Palatino Linotype"/>
          <w:color w:val="000000"/>
          <w:sz w:val="24"/>
          <w:szCs w:val="24"/>
        </w:rPr>
        <w:t xml:space="preserve"> life-</w:t>
      </w:r>
      <w:proofErr w:type="spellStart"/>
      <w:r w:rsidRPr="00D034BE">
        <w:rPr>
          <w:rFonts w:ascii="Palatino Linotype" w:hAnsi="Palatino Linotype" w:cs="Palatino Linotype"/>
          <w:color w:val="000000"/>
          <w:sz w:val="24"/>
          <w:szCs w:val="24"/>
        </w:rPr>
        <w:t>long</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problems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even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they</w:t>
      </w:r>
      <w:proofErr w:type="spellEnd"/>
      <w:r w:rsidRPr="00D034BE">
        <w:rPr>
          <w:rFonts w:ascii="Palatino Linotype" w:hAnsi="Palatino Linotype" w:cs="Palatino Linotype"/>
          <w:color w:val="000000"/>
          <w:sz w:val="24"/>
          <w:szCs w:val="24"/>
        </w:rPr>
        <w:t xml:space="preserve"> can </w:t>
      </w:r>
      <w:proofErr w:type="spellStart"/>
      <w:r w:rsidRPr="00D034BE">
        <w:rPr>
          <w:rFonts w:ascii="Palatino Linotype" w:hAnsi="Palatino Linotype" w:cs="Palatino Linotype"/>
          <w:color w:val="000000"/>
          <w:sz w:val="24"/>
          <w:szCs w:val="24"/>
        </w:rPr>
        <w:t>have</w:t>
      </w:r>
      <w:proofErr w:type="spellEnd"/>
      <w:r w:rsidRPr="00D034BE">
        <w:rPr>
          <w:rFonts w:ascii="Palatino Linotype" w:hAnsi="Palatino Linotype" w:cs="Palatino Linotype"/>
          <w:color w:val="000000"/>
          <w:sz w:val="24"/>
          <w:szCs w:val="24"/>
        </w:rPr>
        <w:t xml:space="preserve"> anti-</w:t>
      </w:r>
      <w:proofErr w:type="spellStart"/>
      <w:r w:rsidRPr="00D034BE">
        <w:rPr>
          <w:rFonts w:ascii="Palatino Linotype" w:hAnsi="Palatino Linotype" w:cs="Palatino Linotype"/>
          <w:color w:val="000000"/>
          <w:sz w:val="24"/>
          <w:szCs w:val="24"/>
        </w:rPr>
        <w:t>religious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attitude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language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used</w:t>
      </w:r>
      <w:proofErr w:type="spellEnd"/>
      <w:r w:rsidRPr="00D034BE">
        <w:rPr>
          <w:rFonts w:ascii="Palatino Linotype" w:hAnsi="Palatino Linotype" w:cs="Palatino Linotype"/>
          <w:color w:val="000000"/>
          <w:sz w:val="24"/>
          <w:szCs w:val="24"/>
        </w:rPr>
        <w:t xml:space="preserve"> in </w:t>
      </w:r>
      <w:proofErr w:type="spellStart"/>
      <w:r w:rsidRPr="00D034BE">
        <w:rPr>
          <w:rFonts w:ascii="Palatino Linotype" w:hAnsi="Palatino Linotype" w:cs="Palatino Linotype"/>
          <w:color w:val="000000"/>
          <w:sz w:val="24"/>
          <w:szCs w:val="24"/>
        </w:rPr>
        <w:t>family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school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environment</w:t>
      </w:r>
      <w:proofErr w:type="spellEnd"/>
      <w:r w:rsidRPr="00D034BE">
        <w:rPr>
          <w:rFonts w:ascii="Palatino Linotype" w:hAnsi="Palatino Linotype" w:cs="Palatino Linotype"/>
          <w:color w:val="000000"/>
          <w:sz w:val="24"/>
          <w:szCs w:val="24"/>
        </w:rPr>
        <w:t xml:space="preserve"> is </w:t>
      </w:r>
      <w:proofErr w:type="spellStart"/>
      <w:r w:rsidRPr="00D034BE">
        <w:rPr>
          <w:rFonts w:ascii="Palatino Linotype" w:hAnsi="Palatino Linotype" w:cs="Palatino Linotype"/>
          <w:color w:val="000000"/>
          <w:sz w:val="24"/>
          <w:szCs w:val="24"/>
        </w:rPr>
        <w:t>also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important</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It</w:t>
      </w:r>
      <w:proofErr w:type="spellEnd"/>
      <w:r w:rsidRPr="00D034BE">
        <w:rPr>
          <w:rFonts w:ascii="Palatino Linotype" w:hAnsi="Palatino Linotype" w:cs="Palatino Linotype"/>
          <w:color w:val="000000"/>
          <w:sz w:val="24"/>
          <w:szCs w:val="24"/>
        </w:rPr>
        <w:t xml:space="preserve"> is </w:t>
      </w:r>
      <w:proofErr w:type="spellStart"/>
      <w:r w:rsidRPr="00D034BE">
        <w:rPr>
          <w:rFonts w:ascii="Palatino Linotype" w:hAnsi="Palatino Linotype" w:cs="Palatino Linotype"/>
          <w:color w:val="000000"/>
          <w:sz w:val="24"/>
          <w:szCs w:val="24"/>
        </w:rPr>
        <w:t>known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that</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stories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religion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language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plays</w:t>
      </w:r>
      <w:proofErr w:type="spellEnd"/>
      <w:r w:rsidRPr="00D034BE">
        <w:rPr>
          <w:rFonts w:ascii="Palatino Linotype" w:hAnsi="Palatino Linotype" w:cs="Palatino Linotype"/>
          <w:color w:val="000000"/>
          <w:sz w:val="24"/>
          <w:szCs w:val="24"/>
        </w:rPr>
        <w:t xml:space="preserve"> an </w:t>
      </w:r>
      <w:proofErr w:type="spellStart"/>
      <w:r w:rsidRPr="00D034BE">
        <w:rPr>
          <w:rFonts w:ascii="Palatino Linotype" w:hAnsi="Palatino Linotype" w:cs="Palatino Linotype"/>
          <w:color w:val="000000"/>
          <w:sz w:val="24"/>
          <w:szCs w:val="24"/>
        </w:rPr>
        <w:t>affective</w:t>
      </w:r>
      <w:proofErr w:type="spellEnd"/>
      <w:r w:rsidRPr="00D034BE">
        <w:rPr>
          <w:rFonts w:ascii="Palatino Linotype" w:hAnsi="Palatino Linotype" w:cs="Palatino Linotype"/>
          <w:color w:val="000000"/>
          <w:sz w:val="24"/>
          <w:szCs w:val="24"/>
        </w:rPr>
        <w:t xml:space="preserve"> role </w:t>
      </w:r>
      <w:proofErr w:type="spellStart"/>
      <w:r w:rsidRPr="00D034BE">
        <w:rPr>
          <w:rFonts w:ascii="Palatino Linotype" w:hAnsi="Palatino Linotype" w:cs="Palatino Linotype"/>
          <w:color w:val="000000"/>
          <w:sz w:val="24"/>
          <w:szCs w:val="24"/>
        </w:rPr>
        <w:t>for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formation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development</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faith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Stories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fairy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tales</w:t>
      </w:r>
      <w:proofErr w:type="spellEnd"/>
      <w:r w:rsidRPr="00D034BE">
        <w:rPr>
          <w:rFonts w:ascii="Palatino Linotype" w:hAnsi="Palatino Linotype" w:cs="Palatino Linotype"/>
          <w:color w:val="000000"/>
          <w:sz w:val="24"/>
          <w:szCs w:val="24"/>
        </w:rPr>
        <w:t xml:space="preserve"> can be </w:t>
      </w:r>
      <w:proofErr w:type="spellStart"/>
      <w:r w:rsidRPr="00D034BE">
        <w:rPr>
          <w:rFonts w:ascii="Palatino Linotype" w:hAnsi="Palatino Linotype" w:cs="Palatino Linotype"/>
          <w:color w:val="000000"/>
          <w:sz w:val="24"/>
          <w:szCs w:val="24"/>
        </w:rPr>
        <w:t>seriosly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affective</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explaining</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religious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issues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first</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thing</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have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to</w:t>
      </w:r>
      <w:proofErr w:type="spellEnd"/>
      <w:r w:rsidRPr="00D034BE">
        <w:rPr>
          <w:rFonts w:ascii="Palatino Linotype" w:hAnsi="Palatino Linotype" w:cs="Palatino Linotype"/>
          <w:color w:val="000000"/>
          <w:sz w:val="24"/>
          <w:szCs w:val="24"/>
        </w:rPr>
        <w:t xml:space="preserve"> do is, </w:t>
      </w:r>
      <w:proofErr w:type="spellStart"/>
      <w:r w:rsidRPr="00D034BE">
        <w:rPr>
          <w:rFonts w:ascii="Palatino Linotype" w:hAnsi="Palatino Linotype" w:cs="Palatino Linotype"/>
          <w:color w:val="000000"/>
          <w:sz w:val="24"/>
          <w:szCs w:val="24"/>
        </w:rPr>
        <w:t>to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teach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love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applying</w:t>
      </w:r>
      <w:proofErr w:type="spellEnd"/>
      <w:r w:rsidRPr="00D034BE">
        <w:rPr>
          <w:rFonts w:ascii="Palatino Linotype" w:hAnsi="Palatino Linotype" w:cs="Palatino Linotype"/>
          <w:color w:val="000000"/>
          <w:sz w:val="24"/>
          <w:szCs w:val="24"/>
        </w:rPr>
        <w:t xml:space="preserve">, organize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language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which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use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according</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development</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characteristics</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chidren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be sure </w:t>
      </w:r>
      <w:proofErr w:type="spellStart"/>
      <w:r w:rsidRPr="00D034BE">
        <w:rPr>
          <w:rFonts w:ascii="Palatino Linotype" w:hAnsi="Palatino Linotype" w:cs="Palatino Linotype"/>
          <w:color w:val="000000"/>
          <w:sz w:val="24"/>
          <w:szCs w:val="24"/>
        </w:rPr>
        <w:t>that</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concept</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which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use</w:t>
      </w:r>
      <w:proofErr w:type="spellEnd"/>
      <w:r w:rsidRPr="00D034BE">
        <w:rPr>
          <w:rFonts w:ascii="Palatino Linotype" w:hAnsi="Palatino Linotype" w:cs="Palatino Linotype"/>
          <w:color w:val="000000"/>
          <w:sz w:val="24"/>
          <w:szCs w:val="24"/>
        </w:rPr>
        <w:t xml:space="preserve"> is </w:t>
      </w:r>
      <w:proofErr w:type="spellStart"/>
      <w:r w:rsidRPr="00D034BE">
        <w:rPr>
          <w:rFonts w:ascii="Palatino Linotype" w:hAnsi="Palatino Linotype" w:cs="Palatino Linotype"/>
          <w:color w:val="000000"/>
          <w:sz w:val="24"/>
          <w:szCs w:val="24"/>
        </w:rPr>
        <w:t>understandable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for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them</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have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enugh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material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use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for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this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issues</w:t>
      </w:r>
      <w:proofErr w:type="spellEnd"/>
      <w:r w:rsidRPr="00D034BE">
        <w:rPr>
          <w:rFonts w:ascii="Palatino Linotype" w:hAnsi="Palatino Linotype" w:cs="Palatino Linotype"/>
          <w:color w:val="000000"/>
          <w:sz w:val="24"/>
          <w:szCs w:val="24"/>
        </w:rPr>
        <w:t xml:space="preserve"> in </w:t>
      </w:r>
      <w:proofErr w:type="spellStart"/>
      <w:r w:rsidRPr="00D034BE">
        <w:rPr>
          <w:rFonts w:ascii="Palatino Linotype" w:hAnsi="Palatino Linotype" w:cs="Palatino Linotype"/>
          <w:color w:val="000000"/>
          <w:sz w:val="24"/>
          <w:szCs w:val="24"/>
        </w:rPr>
        <w:t>our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religious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national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culture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most</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important</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issue</w:t>
      </w:r>
      <w:proofErr w:type="spellEnd"/>
      <w:r w:rsidRPr="00D034BE">
        <w:rPr>
          <w:rFonts w:ascii="Palatino Linotype" w:hAnsi="Palatino Linotype" w:cs="Palatino Linotype"/>
          <w:color w:val="000000"/>
          <w:sz w:val="24"/>
          <w:szCs w:val="24"/>
        </w:rPr>
        <w:t xml:space="preserve"> in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religious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education</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children</w:t>
      </w:r>
      <w:proofErr w:type="spellEnd"/>
      <w:r w:rsidRPr="00D034BE">
        <w:rPr>
          <w:rFonts w:ascii="Palatino Linotype" w:hAnsi="Palatino Linotype" w:cs="Palatino Linotype"/>
          <w:color w:val="000000"/>
          <w:sz w:val="24"/>
          <w:szCs w:val="24"/>
        </w:rPr>
        <w:t xml:space="preserve"> is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words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behaviours</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adults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must</w:t>
      </w:r>
      <w:proofErr w:type="spellEnd"/>
      <w:r w:rsidRPr="00D034BE">
        <w:rPr>
          <w:rFonts w:ascii="Palatino Linotype" w:hAnsi="Palatino Linotype" w:cs="Palatino Linotype"/>
          <w:color w:val="000000"/>
          <w:sz w:val="24"/>
          <w:szCs w:val="24"/>
        </w:rPr>
        <w:t xml:space="preserve"> be </w:t>
      </w:r>
      <w:proofErr w:type="spellStart"/>
      <w:r w:rsidRPr="00D034BE">
        <w:rPr>
          <w:rFonts w:ascii="Palatino Linotype" w:hAnsi="Palatino Linotype" w:cs="Palatino Linotype"/>
          <w:color w:val="000000"/>
          <w:sz w:val="24"/>
          <w:szCs w:val="24"/>
        </w:rPr>
        <w:t>compatible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examplry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It</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will</w:t>
      </w:r>
      <w:proofErr w:type="spellEnd"/>
      <w:r w:rsidRPr="00D034BE">
        <w:rPr>
          <w:rFonts w:ascii="Palatino Linotype" w:hAnsi="Palatino Linotype" w:cs="Palatino Linotype"/>
          <w:color w:val="000000"/>
          <w:sz w:val="24"/>
          <w:szCs w:val="24"/>
        </w:rPr>
        <w:t xml:space="preserve"> be </w:t>
      </w:r>
      <w:proofErr w:type="spellStart"/>
      <w:r w:rsidRPr="00D034BE">
        <w:rPr>
          <w:rFonts w:ascii="Palatino Linotype" w:hAnsi="Palatino Linotype" w:cs="Palatino Linotype"/>
          <w:color w:val="000000"/>
          <w:sz w:val="24"/>
          <w:szCs w:val="24"/>
        </w:rPr>
        <w:t>helpful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to</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look</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from</w:t>
      </w:r>
      <w:proofErr w:type="spellEnd"/>
      <w:r w:rsidRPr="00D034BE">
        <w:rPr>
          <w:rFonts w:ascii="Palatino Linotype" w:hAnsi="Palatino Linotype" w:cs="Palatino Linotype"/>
          <w:color w:val="000000"/>
          <w:sz w:val="24"/>
          <w:szCs w:val="24"/>
        </w:rPr>
        <w:t xml:space="preserve"> a “</w:t>
      </w:r>
      <w:proofErr w:type="spellStart"/>
      <w:r w:rsidRPr="00D034BE">
        <w:rPr>
          <w:rFonts w:ascii="Palatino Linotype" w:hAnsi="Palatino Linotype" w:cs="Palatino Linotype"/>
          <w:color w:val="000000"/>
          <w:sz w:val="24"/>
          <w:szCs w:val="24"/>
        </w:rPr>
        <w:t>child</w:t>
      </w:r>
      <w:proofErr w:type="spellEnd"/>
      <w:r w:rsidRPr="00D034BE">
        <w:rPr>
          <w:rFonts w:ascii="Palatino Linotype" w:hAnsi="Palatino Linotype" w:cs="Palatino Linotype"/>
          <w:color w:val="000000"/>
          <w:sz w:val="24"/>
          <w:szCs w:val="24"/>
        </w:rPr>
        <w:t xml:space="preserve"> – </w:t>
      </w:r>
      <w:proofErr w:type="spellStart"/>
      <w:r w:rsidRPr="00D034BE">
        <w:rPr>
          <w:rFonts w:ascii="Palatino Linotype" w:hAnsi="Palatino Linotype" w:cs="Palatino Linotype"/>
          <w:color w:val="000000"/>
          <w:sz w:val="24"/>
          <w:szCs w:val="24"/>
        </w:rPr>
        <w:t>eye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all</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activities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for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kids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offer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the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religion</w:t>
      </w:r>
      <w:proofErr w:type="spellEnd"/>
      <w:r w:rsidRPr="00D034BE">
        <w:rPr>
          <w:rFonts w:ascii="Palatino Linotype" w:hAnsi="Palatino Linotype" w:cs="Palatino Linotype"/>
          <w:color w:val="000000"/>
          <w:sz w:val="24"/>
          <w:szCs w:val="24"/>
        </w:rPr>
        <w:t xml:space="preserve"> as “</w:t>
      </w:r>
      <w:proofErr w:type="spellStart"/>
      <w:r w:rsidRPr="00D034BE">
        <w:rPr>
          <w:rFonts w:ascii="Palatino Linotype" w:hAnsi="Palatino Linotype" w:cs="Palatino Linotype"/>
          <w:color w:val="000000"/>
          <w:sz w:val="24"/>
          <w:szCs w:val="24"/>
        </w:rPr>
        <w:t>child’s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religion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use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and</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understandable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religion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language</w:t>
      </w:r>
      <w:proofErr w:type="spellEnd"/>
      <w:r w:rsidRPr="00D034BE">
        <w:rPr>
          <w:rFonts w:ascii="Palatino Linotype" w:hAnsi="Palatino Linotype" w:cs="Palatino Linotype"/>
          <w:color w:val="000000"/>
          <w:sz w:val="24"/>
          <w:szCs w:val="24"/>
        </w:rPr>
        <w:t>.</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1286</w:t>
      </w:r>
    </w:p>
    <w:p w:rsidR="00D034BE" w:rsidRPr="00D034BE" w:rsidRDefault="00D034BE" w:rsidP="00D034BE">
      <w:pPr>
        <w:autoSpaceDE w:val="0"/>
        <w:autoSpaceDN w:val="0"/>
        <w:adjustRightInd w:val="0"/>
        <w:spacing w:after="0" w:line="240" w:lineRule="auto"/>
        <w:jc w:val="both"/>
        <w:rPr>
          <w:rFonts w:ascii="Times New Roman,Italic" w:hAnsi="Times New Roman,Italic" w:cs="Times New Roman,Italic"/>
          <w:i/>
          <w:iCs/>
          <w:color w:val="000000"/>
          <w:sz w:val="24"/>
          <w:szCs w:val="24"/>
        </w:rPr>
      </w:pPr>
      <w:r w:rsidRPr="00D034BE">
        <w:rPr>
          <w:rFonts w:ascii="Times New Roman,Italic" w:hAnsi="Times New Roman,Italic" w:cs="Times New Roman,Italic"/>
          <w:i/>
          <w:iCs/>
          <w:color w:val="000000"/>
          <w:sz w:val="24"/>
          <w:szCs w:val="24"/>
        </w:rPr>
        <w:t>Mustafa ÖNDER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spellStart"/>
      <w:r w:rsidRPr="00D034BE">
        <w:rPr>
          <w:rFonts w:ascii="Palatino Linotype,Bold" w:hAnsi="Palatino Linotype,Bold" w:cs="Palatino Linotype,Bold"/>
          <w:b/>
          <w:bCs/>
          <w:color w:val="000000"/>
          <w:sz w:val="24"/>
          <w:szCs w:val="24"/>
        </w:rPr>
        <w:t>Key</w:t>
      </w:r>
      <w:proofErr w:type="spellEnd"/>
      <w:r w:rsidRPr="00D034BE">
        <w:rPr>
          <w:rFonts w:ascii="Palatino Linotype,Bold" w:hAnsi="Palatino Linotype,Bold" w:cs="Palatino Linotype,Bold"/>
          <w:b/>
          <w:bCs/>
          <w:color w:val="000000"/>
          <w:sz w:val="24"/>
          <w:szCs w:val="24"/>
        </w:rPr>
        <w:t xml:space="preserve"> </w:t>
      </w:r>
      <w:proofErr w:type="spellStart"/>
      <w:r w:rsidRPr="00D034BE">
        <w:rPr>
          <w:rFonts w:ascii="Palatino Linotype,Bold" w:hAnsi="Palatino Linotype,Bold" w:cs="Palatino Linotype,Bold"/>
          <w:b/>
          <w:bCs/>
          <w:color w:val="000000"/>
          <w:sz w:val="24"/>
          <w:szCs w:val="24"/>
        </w:rPr>
        <w:t>Words</w:t>
      </w:r>
      <w:proofErr w:type="spellEnd"/>
      <w:r w:rsidRPr="00D034BE">
        <w:rPr>
          <w:rFonts w:ascii="Palatino Linotype,Bold" w:hAnsi="Palatino Linotype,Bold" w:cs="Palatino Linotype,Bold"/>
          <w:b/>
          <w:bCs/>
          <w:color w:val="000000"/>
          <w:sz w:val="24"/>
          <w:szCs w:val="24"/>
        </w:rPr>
        <w:t xml:space="preserve">: </w:t>
      </w:r>
      <w:proofErr w:type="spellStart"/>
      <w:r w:rsidRPr="00D034BE">
        <w:rPr>
          <w:rFonts w:ascii="Palatino Linotype" w:hAnsi="Palatino Linotype" w:cs="Palatino Linotype"/>
          <w:color w:val="000000"/>
          <w:sz w:val="24"/>
          <w:szCs w:val="24"/>
        </w:rPr>
        <w:t>Religious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Education</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Children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Language</w:t>
      </w:r>
      <w:proofErr w:type="spellEnd"/>
      <w:r w:rsidRPr="00D034BE">
        <w:rPr>
          <w:rFonts w:ascii="Palatino Linotype" w:hAnsi="Palatino Linotype" w:cs="Palatino Linotype"/>
          <w:color w:val="000000"/>
          <w:sz w:val="24"/>
          <w:szCs w:val="24"/>
        </w:rPr>
        <w:t xml:space="preserve"> of </w:t>
      </w:r>
      <w:proofErr w:type="spellStart"/>
      <w:r w:rsidRPr="00D034BE">
        <w:rPr>
          <w:rFonts w:ascii="Palatino Linotype" w:hAnsi="Palatino Linotype" w:cs="Palatino Linotype"/>
          <w:color w:val="000000"/>
          <w:sz w:val="24"/>
          <w:szCs w:val="24"/>
        </w:rPr>
        <w:t>Religion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Love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Love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Training</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Story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Story</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Technique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Religious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Concepts</w:t>
      </w:r>
      <w:proofErr w:type="spellEnd"/>
      <w:r w:rsidRPr="00D034BE">
        <w:rPr>
          <w:rFonts w:ascii="Palatino Linotype" w:hAnsi="Palatino Linotype" w:cs="Palatino Linotype"/>
          <w:color w:val="000000"/>
          <w:sz w:val="24"/>
          <w:szCs w:val="24"/>
        </w:rPr>
        <w:t>.</w:t>
      </w:r>
    </w:p>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r w:rsidRPr="00D034BE">
        <w:rPr>
          <w:rFonts w:ascii="Palatino Linotype,Bold" w:hAnsi="Palatino Linotype,Bold" w:cs="Palatino Linotype,Bold"/>
          <w:b/>
          <w:bCs/>
          <w:color w:val="000000"/>
          <w:sz w:val="24"/>
          <w:szCs w:val="24"/>
        </w:rPr>
        <w:t>Öz</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Eğitim, kişinin fiziki ve manevi ihtiyaçlarını birlikte ele alarak geliştirmek ve karşılamakla görevlidir. Doğumdan önce başlayıp, ailede temellenen ve okulda şekillenen, hayat boyu devam eden bir süreçtir. Çocuklarda sağlıklı bir din anlayışının oluşması öncelikle ailenin yaşantısı, davranışı ve sevgisi ile mümkün olabilmektedir. Sevgi, çocukları Allah inancına yaklaştıran bir unsurdur ve zamanında kazandırılması gereken bir özelliktir. Sevginin hâkim olduğu bir ailede yetişen çocuğun yetişkinlik döneminde her bakımdan başarılı, sosyal ve din ile barışık olduğu gözlemlenmiştir. Eğer çocuklarımız bir davranışı zamanında kazanamaz iseler, ömür boyu problemler yaşayabilecek, hatta din karşıtı tutum takınabileceklerdir. Ailede, okulda ve çevrede kullanılan dil de çok önemlidir. İnancın oluşması ve gelişmesinde din </w:t>
      </w:r>
      <w:proofErr w:type="spellStart"/>
      <w:r w:rsidRPr="00D034BE">
        <w:rPr>
          <w:rFonts w:ascii="Palatino Linotype" w:hAnsi="Palatino Linotype" w:cs="Palatino Linotype"/>
          <w:color w:val="000000"/>
          <w:sz w:val="24"/>
          <w:szCs w:val="24"/>
        </w:rPr>
        <w:t>dili’nin</w:t>
      </w:r>
      <w:proofErr w:type="spellEnd"/>
      <w:r w:rsidRPr="00D034BE">
        <w:rPr>
          <w:rFonts w:ascii="Palatino Linotype" w:hAnsi="Palatino Linotype" w:cs="Palatino Linotype"/>
          <w:color w:val="000000"/>
          <w:sz w:val="24"/>
          <w:szCs w:val="24"/>
        </w:rPr>
        <w:t xml:space="preserve">, hikâye ve kıssa’ların önemli bir yerinin olduğu bilinmektedir. Dini konuların anlatılmasında hikâye ve masal </w:t>
      </w:r>
      <w:r w:rsidRPr="00D034BE">
        <w:rPr>
          <w:rFonts w:ascii="Palatino Linotype" w:hAnsi="Palatino Linotype" w:cs="Palatino Linotype"/>
          <w:color w:val="000000"/>
          <w:sz w:val="24"/>
          <w:szCs w:val="24"/>
        </w:rPr>
        <w:lastRenderedPageBreak/>
        <w:t xml:space="preserve">tekniğinin ciddi katkıları olabilmektedir. Bizim öncelikle yapmamız gereken iş, sevgiyi uygulayarak öğretmek ve kullandığımız din </w:t>
      </w:r>
      <w:proofErr w:type="spellStart"/>
      <w:r w:rsidRPr="00D034BE">
        <w:rPr>
          <w:rFonts w:ascii="Palatino Linotype" w:hAnsi="Palatino Linotype" w:cs="Palatino Linotype"/>
          <w:color w:val="000000"/>
          <w:sz w:val="24"/>
          <w:szCs w:val="24"/>
        </w:rPr>
        <w:t>dili’ni</w:t>
      </w:r>
      <w:proofErr w:type="spellEnd"/>
      <w:r w:rsidRPr="00D034BE">
        <w:rPr>
          <w:rFonts w:ascii="Palatino Linotype" w:hAnsi="Palatino Linotype" w:cs="Palatino Linotype"/>
          <w:color w:val="000000"/>
          <w:sz w:val="24"/>
          <w:szCs w:val="24"/>
        </w:rPr>
        <w:t xml:space="preserve"> çocukların gelişim özelliklerini göz önünde bulundurarak düzenlemek, kullandığımız kavram ve kelimelerin doğru anlaşılması ve </w:t>
      </w:r>
      <w:proofErr w:type="spellStart"/>
      <w:r w:rsidRPr="00D034BE">
        <w:rPr>
          <w:rFonts w:ascii="Palatino Linotype" w:hAnsi="Palatino Linotype" w:cs="Palatino Linotype"/>
          <w:color w:val="000000"/>
          <w:sz w:val="24"/>
          <w:szCs w:val="24"/>
        </w:rPr>
        <w:t>şema’landırılmasına</w:t>
      </w:r>
      <w:proofErr w:type="spellEnd"/>
      <w:r w:rsidRPr="00D034BE">
        <w:rPr>
          <w:rFonts w:ascii="Palatino Linotype" w:hAnsi="Palatino Linotype" w:cs="Palatino Linotype"/>
          <w:color w:val="000000"/>
          <w:sz w:val="24"/>
          <w:szCs w:val="24"/>
        </w:rPr>
        <w:t xml:space="preserve"> yardımcı olmaktır. Dini ve milli kültürümüzde bu konular için kullanabileceğimiz yeterince materyal mevcuttur. Çocukların din eğitimi konusunda en önemli konu, yetişkinlerin söz ve davranışlarının birbiri ile uyumlu ve örnek alınabilecek nitelikte olmasıdır. Çocuklar için yapılacak bütün faaliyetlerde olaylara “çocuk gözü” ile bakabilmek ve dini “çocuğun dini” olarak sunabilmek, anlayabilecekleri bir “din dili” kullanmak işimizi hayli kolaylaştıracaktır.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Bold" w:hAnsi="Palatino Linotype,Bold" w:cs="Palatino Linotype,Bold"/>
          <w:b/>
          <w:bCs/>
          <w:color w:val="000000"/>
          <w:sz w:val="24"/>
          <w:szCs w:val="24"/>
        </w:rPr>
        <w:t xml:space="preserve">Anahtar Kelimeler: </w:t>
      </w:r>
      <w:r w:rsidRPr="00D034BE">
        <w:rPr>
          <w:rFonts w:ascii="Palatino Linotype" w:hAnsi="Palatino Linotype" w:cs="Palatino Linotype"/>
          <w:color w:val="000000"/>
          <w:sz w:val="24"/>
          <w:szCs w:val="24"/>
        </w:rPr>
        <w:t>Çocukların Din Eğitimi</w:t>
      </w:r>
      <w:r w:rsidRPr="00D034BE">
        <w:rPr>
          <w:rFonts w:ascii="Palatino Linotype,Bold" w:hAnsi="Palatino Linotype,Bold" w:cs="Palatino Linotype,Bold"/>
          <w:b/>
          <w:bCs/>
          <w:color w:val="000000"/>
          <w:sz w:val="24"/>
          <w:szCs w:val="24"/>
        </w:rPr>
        <w:t xml:space="preserve">, </w:t>
      </w:r>
      <w:r w:rsidRPr="00D034BE">
        <w:rPr>
          <w:rFonts w:ascii="Palatino Linotype" w:hAnsi="Palatino Linotype" w:cs="Palatino Linotype"/>
          <w:color w:val="000000"/>
          <w:sz w:val="24"/>
          <w:szCs w:val="24"/>
        </w:rPr>
        <w:t>Din Dili, Hikâye, Hikâye Tekniği, Sevgi, Sevgi Eğitimi, Dini Kavramlar.</w:t>
      </w:r>
    </w:p>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r w:rsidRPr="00D034BE">
        <w:rPr>
          <w:rFonts w:ascii="Palatino Linotype,Bold" w:hAnsi="Palatino Linotype,Bold" w:cs="Palatino Linotype,Bold"/>
          <w:b/>
          <w:bCs/>
          <w:color w:val="000000"/>
          <w:sz w:val="24"/>
          <w:szCs w:val="24"/>
        </w:rPr>
        <w:t>Giriş</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Kültürel mirasın geliştirilerek yeni nesillere aktarılması, anne-baba, aile, okul ve toplumun görevleri arasındadır. Aktarılacak bu mirasın en belirleyici iki önemli unsuru ise dil ve din’dir. Okul öncesi çağdaki çocuklar Allah, Peygamber vb. kavramları yetişkinlere göre çok farklı anlamakta ve zihinlerinde şekillendirmektedirler. 20. yüzyılda Jean </w:t>
      </w:r>
      <w:proofErr w:type="spellStart"/>
      <w:r w:rsidRPr="00D034BE">
        <w:rPr>
          <w:rFonts w:ascii="Palatino Linotype" w:hAnsi="Palatino Linotype" w:cs="Palatino Linotype"/>
          <w:color w:val="000000"/>
          <w:sz w:val="24"/>
          <w:szCs w:val="24"/>
        </w:rPr>
        <w:t>Piaget’nin</w:t>
      </w:r>
      <w:proofErr w:type="spellEnd"/>
      <w:r w:rsidRPr="00D034BE">
        <w:rPr>
          <w:rFonts w:ascii="Palatino Linotype" w:hAnsi="Palatino Linotype" w:cs="Palatino Linotype"/>
          <w:color w:val="000000"/>
          <w:sz w:val="24"/>
          <w:szCs w:val="24"/>
        </w:rPr>
        <w:t xml:space="preserve"> yaptığı çalışmalar ve bu çalışmalardan elde ettiği sonuçlar çocukların nasıl öğrendiklerine cevap niteliğindedir ve halen geçerliliğini korumaktadır. </w:t>
      </w:r>
      <w:proofErr w:type="spellStart"/>
      <w:r w:rsidRPr="00D034BE">
        <w:rPr>
          <w:rFonts w:ascii="Palatino Linotype" w:hAnsi="Palatino Linotype" w:cs="Palatino Linotype"/>
          <w:color w:val="000000"/>
          <w:sz w:val="24"/>
          <w:szCs w:val="24"/>
        </w:rPr>
        <w:t>Piaget</w:t>
      </w:r>
      <w:proofErr w:type="spellEnd"/>
      <w:r w:rsidRPr="00D034BE">
        <w:rPr>
          <w:rFonts w:ascii="Palatino Linotype" w:hAnsi="Palatino Linotype" w:cs="Palatino Linotype"/>
          <w:color w:val="000000"/>
          <w:sz w:val="24"/>
          <w:szCs w:val="24"/>
        </w:rPr>
        <w:t xml:space="preserve"> çocuklarla ilgili araştırmalarında “gözden geçirilmiş klinik yöntem” adını verdiği yarı yapılandırılmış bir araştırma yöntemi de geliştirmiştir. Bu yöntem </w:t>
      </w:r>
      <w:proofErr w:type="spellStart"/>
      <w:r w:rsidRPr="00D034BE">
        <w:rPr>
          <w:rFonts w:ascii="Palatino Linotype" w:hAnsi="Palatino Linotype" w:cs="Palatino Linotype"/>
          <w:color w:val="000000"/>
          <w:sz w:val="24"/>
          <w:szCs w:val="24"/>
        </w:rPr>
        <w:t>vak’a</w:t>
      </w:r>
      <w:proofErr w:type="spellEnd"/>
      <w:r w:rsidRPr="00D034BE">
        <w:rPr>
          <w:rFonts w:ascii="Palatino Linotype" w:hAnsi="Palatino Linotype" w:cs="Palatino Linotype"/>
          <w:color w:val="000000"/>
          <w:sz w:val="24"/>
          <w:szCs w:val="24"/>
        </w:rPr>
        <w:t xml:space="preserve"> incelemesinin bir türü olarak da ele alınabilir. (</w:t>
      </w:r>
      <w:proofErr w:type="spellStart"/>
      <w:r w:rsidRPr="00D034BE">
        <w:rPr>
          <w:rFonts w:ascii="Palatino Linotype" w:hAnsi="Palatino Linotype" w:cs="Palatino Linotype"/>
          <w:color w:val="000000"/>
          <w:sz w:val="24"/>
          <w:szCs w:val="24"/>
        </w:rPr>
        <w:t>Bacanlı</w:t>
      </w:r>
      <w:proofErr w:type="spellEnd"/>
      <w:r w:rsidRPr="00D034BE">
        <w:rPr>
          <w:rFonts w:ascii="Palatino Linotype" w:hAnsi="Palatino Linotype" w:cs="Palatino Linotype"/>
          <w:color w:val="000000"/>
          <w:sz w:val="24"/>
          <w:szCs w:val="24"/>
        </w:rPr>
        <w:t>, 2011; 83)</w:t>
      </w:r>
      <w:proofErr w:type="spellStart"/>
      <w:r w:rsidRPr="00D034BE">
        <w:rPr>
          <w:rFonts w:ascii="Palatino Linotype" w:hAnsi="Palatino Linotype" w:cs="Palatino Linotype"/>
          <w:color w:val="000000"/>
          <w:sz w:val="24"/>
          <w:szCs w:val="24"/>
        </w:rPr>
        <w:t>Piaget</w:t>
      </w:r>
      <w:proofErr w:type="spellEnd"/>
      <w:r w:rsidRPr="00D034BE">
        <w:rPr>
          <w:rFonts w:ascii="Palatino Linotype" w:hAnsi="Palatino Linotype" w:cs="Palatino Linotype"/>
          <w:color w:val="000000"/>
          <w:sz w:val="24"/>
          <w:szCs w:val="24"/>
        </w:rPr>
        <w:t xml:space="preserve"> çocuk gelişimini bilişsel aşamalar olarak ele almış, yetişkin olana kadar bir dizi zihinsel gelişim evresinden geçtiğini söylemiştir. Çocuğun belirli kavramları</w:t>
      </w:r>
    </w:p>
    <w:p w:rsidR="00D034BE" w:rsidRPr="00D034BE" w:rsidRDefault="00D034BE" w:rsidP="00D034BE">
      <w:pPr>
        <w:autoSpaceDE w:val="0"/>
        <w:autoSpaceDN w:val="0"/>
        <w:adjustRightInd w:val="0"/>
        <w:spacing w:after="0" w:line="240" w:lineRule="auto"/>
        <w:jc w:val="both"/>
        <w:rPr>
          <w:rFonts w:ascii="Palatino Linotype,Italic" w:hAnsi="Palatino Linotype,Italic" w:cs="Palatino Linotype,Italic"/>
          <w:i/>
          <w:iCs/>
          <w:color w:val="000000"/>
          <w:sz w:val="24"/>
          <w:szCs w:val="24"/>
        </w:rPr>
      </w:pPr>
      <w:r w:rsidRPr="00D034BE">
        <w:rPr>
          <w:rFonts w:ascii="Palatino Linotype,Italic" w:hAnsi="Palatino Linotype,Italic" w:cs="Palatino Linotype,Italic"/>
          <w:i/>
          <w:iCs/>
          <w:color w:val="000000"/>
          <w:sz w:val="24"/>
          <w:szCs w:val="24"/>
        </w:rPr>
        <w:t>Sevgi, Din Dili ve Hikâyelerin Çocukların Din Eğitimindeki Yeri ve Önemi</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1287</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gramStart"/>
      <w:r w:rsidRPr="00D034BE">
        <w:rPr>
          <w:rFonts w:ascii="Palatino Linotype" w:hAnsi="Palatino Linotype" w:cs="Palatino Linotype"/>
          <w:color w:val="000000"/>
          <w:sz w:val="24"/>
          <w:szCs w:val="24"/>
        </w:rPr>
        <w:t>özümseyebilmesi</w:t>
      </w:r>
      <w:proofErr w:type="gramEnd"/>
      <w:r w:rsidRPr="00D034BE">
        <w:rPr>
          <w:rFonts w:ascii="Palatino Linotype" w:hAnsi="Palatino Linotype" w:cs="Palatino Linotype"/>
          <w:color w:val="000000"/>
          <w:sz w:val="24"/>
          <w:szCs w:val="24"/>
        </w:rPr>
        <w:t xml:space="preserve"> için, belirli zihinsel aşamaları tamamlaması gerektiğini savunmuştur. (Sayar-Dinç, 2009; 17)</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spellStart"/>
      <w:r w:rsidRPr="00D034BE">
        <w:rPr>
          <w:rFonts w:ascii="Palatino Linotype" w:hAnsi="Palatino Linotype" w:cs="Palatino Linotype"/>
          <w:color w:val="000000"/>
          <w:sz w:val="24"/>
          <w:szCs w:val="24"/>
        </w:rPr>
        <w:t>Piaget</w:t>
      </w:r>
      <w:proofErr w:type="spellEnd"/>
      <w:r w:rsidRPr="00D034BE">
        <w:rPr>
          <w:rFonts w:ascii="Palatino Linotype" w:hAnsi="Palatino Linotype" w:cs="Palatino Linotype"/>
          <w:color w:val="000000"/>
          <w:sz w:val="24"/>
          <w:szCs w:val="24"/>
        </w:rPr>
        <w:t xml:space="preserve">, “Zihin Gelişimi Kuramı”nı ortaya koymadan önce zekâ kavramı üzerinde durarak konuyu anlaşılır hale getirmeye çalışmıştır. Ona göre zekâ, çevreye uyum sağlayabilme veya çevre ile başa çıkabilme yeteneğidir. </w:t>
      </w:r>
      <w:proofErr w:type="spellStart"/>
      <w:r w:rsidRPr="00D034BE">
        <w:rPr>
          <w:rFonts w:ascii="Palatino Linotype" w:hAnsi="Palatino Linotype" w:cs="Palatino Linotype"/>
          <w:color w:val="000000"/>
          <w:sz w:val="24"/>
          <w:szCs w:val="24"/>
        </w:rPr>
        <w:t>Piaget</w:t>
      </w:r>
      <w:proofErr w:type="spellEnd"/>
      <w:r w:rsidRPr="00D034BE">
        <w:rPr>
          <w:rFonts w:ascii="Palatino Linotype" w:hAnsi="Palatino Linotype" w:cs="Palatino Linotype"/>
          <w:color w:val="000000"/>
          <w:sz w:val="24"/>
          <w:szCs w:val="24"/>
        </w:rPr>
        <w:t>, “çocuklar dünyaya geldiklerinde hiçbir şey bilmez durumda iken nasıl oluyor da bir yetişkin gibi düşünme seviyesine ulaşabiliyorlar?” sorusuna cevap aramıştır. Bu sorunun cevabını da zihin gelişimi dönemleri ile vermiştir. (</w:t>
      </w:r>
      <w:proofErr w:type="spellStart"/>
      <w:r w:rsidRPr="00D034BE">
        <w:rPr>
          <w:rFonts w:ascii="Palatino Linotype" w:hAnsi="Palatino Linotype" w:cs="Palatino Linotype"/>
          <w:color w:val="000000"/>
          <w:sz w:val="24"/>
          <w:szCs w:val="24"/>
        </w:rPr>
        <w:t>Bacanlı</w:t>
      </w:r>
      <w:proofErr w:type="spellEnd"/>
      <w:r w:rsidRPr="00D034BE">
        <w:rPr>
          <w:rFonts w:ascii="Palatino Linotype" w:hAnsi="Palatino Linotype" w:cs="Palatino Linotype"/>
          <w:color w:val="000000"/>
          <w:sz w:val="24"/>
          <w:szCs w:val="24"/>
        </w:rPr>
        <w:t xml:space="preserve">, 2011; 86) </w:t>
      </w:r>
      <w:proofErr w:type="spellStart"/>
      <w:r w:rsidRPr="00D034BE">
        <w:rPr>
          <w:rFonts w:ascii="Palatino Linotype" w:hAnsi="Palatino Linotype" w:cs="Palatino Linotype"/>
          <w:color w:val="000000"/>
          <w:sz w:val="24"/>
          <w:szCs w:val="24"/>
        </w:rPr>
        <w:t>Piaget’nin</w:t>
      </w:r>
      <w:proofErr w:type="spellEnd"/>
      <w:r w:rsidRPr="00D034BE">
        <w:rPr>
          <w:rFonts w:ascii="Palatino Linotype" w:hAnsi="Palatino Linotype" w:cs="Palatino Linotype"/>
          <w:color w:val="000000"/>
          <w:sz w:val="24"/>
          <w:szCs w:val="24"/>
        </w:rPr>
        <w:t xml:space="preserve"> “Zihin Gelişimi Kuramı” hem ahlaki gelişim teorilerine</w:t>
      </w:r>
      <w:r w:rsidRPr="00D034BE">
        <w:rPr>
          <w:rFonts w:ascii="Palatino Linotype" w:hAnsi="Palatino Linotype" w:cs="Palatino Linotype"/>
          <w:color w:val="FF0000"/>
          <w:sz w:val="24"/>
          <w:szCs w:val="24"/>
        </w:rPr>
        <w:t xml:space="preserve">, </w:t>
      </w:r>
      <w:r w:rsidRPr="00D034BE">
        <w:rPr>
          <w:rFonts w:ascii="Palatino Linotype" w:hAnsi="Palatino Linotype" w:cs="Palatino Linotype"/>
          <w:color w:val="000000"/>
          <w:sz w:val="24"/>
          <w:szCs w:val="24"/>
        </w:rPr>
        <w:t xml:space="preserve">hem de James </w:t>
      </w:r>
      <w:proofErr w:type="spellStart"/>
      <w:r w:rsidRPr="00D034BE">
        <w:rPr>
          <w:rFonts w:ascii="Palatino Linotype" w:hAnsi="Palatino Linotype" w:cs="Palatino Linotype"/>
          <w:color w:val="000000"/>
          <w:sz w:val="24"/>
          <w:szCs w:val="24"/>
        </w:rPr>
        <w:t>Fowler’ın</w:t>
      </w:r>
      <w:proofErr w:type="spellEnd"/>
      <w:r w:rsidRPr="00D034BE">
        <w:rPr>
          <w:rFonts w:ascii="Palatino Linotype" w:hAnsi="Palatino Linotype" w:cs="Palatino Linotype"/>
          <w:color w:val="000000"/>
          <w:sz w:val="24"/>
          <w:szCs w:val="24"/>
        </w:rPr>
        <w:t xml:space="preserve"> “İnanç Gelişimi Kuramı”, Ronald </w:t>
      </w:r>
      <w:proofErr w:type="spellStart"/>
      <w:r w:rsidRPr="00D034BE">
        <w:rPr>
          <w:rFonts w:ascii="Palatino Linotype" w:hAnsi="Palatino Linotype" w:cs="Palatino Linotype"/>
          <w:color w:val="000000"/>
          <w:sz w:val="24"/>
          <w:szCs w:val="24"/>
        </w:rPr>
        <w:t>Goldman’ın</w:t>
      </w:r>
      <w:proofErr w:type="spellEnd"/>
      <w:r w:rsidRPr="00D034BE">
        <w:rPr>
          <w:rFonts w:ascii="Palatino Linotype" w:hAnsi="Palatino Linotype" w:cs="Palatino Linotype"/>
          <w:color w:val="000000"/>
          <w:sz w:val="24"/>
          <w:szCs w:val="24"/>
        </w:rPr>
        <w:t xml:space="preserve"> “Dini Düşünce Gelişimi Kuramı” ve </w:t>
      </w:r>
      <w:proofErr w:type="spellStart"/>
      <w:r w:rsidRPr="00D034BE">
        <w:rPr>
          <w:rFonts w:ascii="Palatino Linotype" w:hAnsi="Palatino Linotype" w:cs="Palatino Linotype"/>
          <w:color w:val="000000"/>
          <w:sz w:val="24"/>
          <w:szCs w:val="24"/>
        </w:rPr>
        <w:t>Fritz</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Oser’ın</w:t>
      </w:r>
      <w:proofErr w:type="spellEnd"/>
      <w:r w:rsidRPr="00D034BE">
        <w:rPr>
          <w:rFonts w:ascii="Palatino Linotype" w:hAnsi="Palatino Linotype" w:cs="Palatino Linotype"/>
          <w:color w:val="000000"/>
          <w:sz w:val="24"/>
          <w:szCs w:val="24"/>
        </w:rPr>
        <w:t xml:space="preserve"> “Dini Yargı Gelişimi Kuramı”na temel teşkil etmiştir. (</w:t>
      </w:r>
      <w:proofErr w:type="spellStart"/>
      <w:r w:rsidRPr="00D034BE">
        <w:rPr>
          <w:rFonts w:ascii="Palatino Linotype" w:hAnsi="Palatino Linotype" w:cs="Palatino Linotype"/>
          <w:color w:val="000000"/>
          <w:sz w:val="24"/>
          <w:szCs w:val="24"/>
        </w:rPr>
        <w:t>Bacanlı</w:t>
      </w:r>
      <w:proofErr w:type="spellEnd"/>
      <w:r w:rsidRPr="00D034BE">
        <w:rPr>
          <w:rFonts w:ascii="Palatino Linotype" w:hAnsi="Palatino Linotype" w:cs="Palatino Linotype"/>
          <w:color w:val="000000"/>
          <w:sz w:val="24"/>
          <w:szCs w:val="24"/>
        </w:rPr>
        <w:t xml:space="preserve">, 2011; 83-101) </w:t>
      </w:r>
      <w:proofErr w:type="spellStart"/>
      <w:r w:rsidRPr="00D034BE">
        <w:rPr>
          <w:rFonts w:ascii="Palatino Linotype" w:hAnsi="Palatino Linotype" w:cs="Palatino Linotype"/>
          <w:color w:val="000000"/>
          <w:sz w:val="24"/>
          <w:szCs w:val="24"/>
        </w:rPr>
        <w:t>Piaget’nin</w:t>
      </w:r>
      <w:proofErr w:type="spellEnd"/>
      <w:r w:rsidRPr="00D034BE">
        <w:rPr>
          <w:rFonts w:ascii="Palatino Linotype" w:hAnsi="Palatino Linotype" w:cs="Palatino Linotype"/>
          <w:color w:val="000000"/>
          <w:sz w:val="24"/>
          <w:szCs w:val="24"/>
        </w:rPr>
        <w:t xml:space="preserve"> ve </w:t>
      </w:r>
      <w:proofErr w:type="spellStart"/>
      <w:r w:rsidRPr="00D034BE">
        <w:rPr>
          <w:rFonts w:ascii="Palatino Linotype" w:hAnsi="Palatino Linotype" w:cs="Palatino Linotype"/>
          <w:color w:val="000000"/>
          <w:sz w:val="24"/>
          <w:szCs w:val="24"/>
        </w:rPr>
        <w:t>Kohlberg’in</w:t>
      </w:r>
      <w:proofErr w:type="spellEnd"/>
      <w:r w:rsidRPr="00D034BE">
        <w:rPr>
          <w:rFonts w:ascii="Palatino Linotype" w:hAnsi="Palatino Linotype" w:cs="Palatino Linotype"/>
          <w:color w:val="000000"/>
          <w:sz w:val="24"/>
          <w:szCs w:val="24"/>
        </w:rPr>
        <w:t xml:space="preserve"> “Ahlaki Gelişim Kuramları”nın temelinde de yine “Zihinsel Gelişim Kuramı” yatmaktadır. (</w:t>
      </w:r>
      <w:proofErr w:type="spellStart"/>
      <w:r w:rsidRPr="00D034BE">
        <w:rPr>
          <w:rFonts w:ascii="Palatino Linotype" w:hAnsi="Palatino Linotype" w:cs="Palatino Linotype"/>
          <w:color w:val="000000"/>
          <w:sz w:val="24"/>
          <w:szCs w:val="24"/>
        </w:rPr>
        <w:t>Karacoşkun</w:t>
      </w:r>
      <w:proofErr w:type="spellEnd"/>
      <w:r w:rsidRPr="00D034BE">
        <w:rPr>
          <w:rFonts w:ascii="Palatino Linotype" w:hAnsi="Palatino Linotype" w:cs="Palatino Linotype"/>
          <w:color w:val="000000"/>
          <w:sz w:val="24"/>
          <w:szCs w:val="24"/>
        </w:rPr>
        <w:t xml:space="preserve">, 2012; 112-125; </w:t>
      </w:r>
      <w:proofErr w:type="spellStart"/>
      <w:r w:rsidRPr="00D034BE">
        <w:rPr>
          <w:rFonts w:ascii="Palatino Linotype" w:hAnsi="Palatino Linotype" w:cs="Palatino Linotype"/>
          <w:color w:val="000000"/>
          <w:sz w:val="24"/>
          <w:szCs w:val="24"/>
        </w:rPr>
        <w:t>Bacanlı</w:t>
      </w:r>
      <w:proofErr w:type="spellEnd"/>
      <w:r w:rsidRPr="00D034BE">
        <w:rPr>
          <w:rFonts w:ascii="Palatino Linotype" w:hAnsi="Palatino Linotype" w:cs="Palatino Linotype"/>
          <w:color w:val="000000"/>
          <w:sz w:val="24"/>
          <w:szCs w:val="24"/>
        </w:rPr>
        <w:t>, 2011; 108,109)</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spellStart"/>
      <w:r w:rsidRPr="00D034BE">
        <w:rPr>
          <w:rFonts w:ascii="Palatino Linotype" w:hAnsi="Palatino Linotype" w:cs="Palatino Linotype"/>
          <w:color w:val="000000"/>
          <w:sz w:val="24"/>
          <w:szCs w:val="24"/>
        </w:rPr>
        <w:t>Piaget’ye</w:t>
      </w:r>
      <w:proofErr w:type="spellEnd"/>
      <w:r w:rsidRPr="00D034BE">
        <w:rPr>
          <w:rFonts w:ascii="Palatino Linotype" w:hAnsi="Palatino Linotype" w:cs="Palatino Linotype"/>
          <w:color w:val="000000"/>
          <w:sz w:val="24"/>
          <w:szCs w:val="24"/>
        </w:rPr>
        <w:t xml:space="preserve"> göre çocuğun çevresiyle etkileşimi sonucu zihninde geliştirdiği düşünce ve davranış kalıpları vardır ve bu kalıplara “şema” denilmektedir. Çocuk, yeni bir </w:t>
      </w:r>
      <w:r w:rsidRPr="00D034BE">
        <w:rPr>
          <w:rFonts w:ascii="Palatino Linotype" w:hAnsi="Palatino Linotype" w:cs="Palatino Linotype"/>
          <w:color w:val="000000"/>
          <w:sz w:val="24"/>
          <w:szCs w:val="24"/>
        </w:rPr>
        <w:lastRenderedPageBreak/>
        <w:t>durum ve kavramla karşılaştığı zaman onu önce zihnindeki “şema”larla açıklamaya, anlamaya yani özümlemeye çalışır. Şayet zihninde bulunan şemalar yeni durumu açıklamaya ve özümsemeye yetmezse, bu defa çocuk</w:t>
      </w:r>
      <w:r w:rsidRPr="00D034BE">
        <w:rPr>
          <w:rFonts w:ascii="Palatino Linotype" w:hAnsi="Palatino Linotype" w:cs="Palatino Linotype"/>
          <w:color w:val="FF0000"/>
          <w:sz w:val="24"/>
          <w:szCs w:val="24"/>
        </w:rPr>
        <w:t xml:space="preserve">, </w:t>
      </w:r>
      <w:r w:rsidRPr="00D034BE">
        <w:rPr>
          <w:rFonts w:ascii="Palatino Linotype" w:hAnsi="Palatino Linotype" w:cs="Palatino Linotype"/>
          <w:color w:val="000000"/>
          <w:sz w:val="24"/>
          <w:szCs w:val="24"/>
        </w:rPr>
        <w:t>zihninde yeni “şema”lar oluşturacak veya yeni duruma uymaya çalışacaktır. (</w:t>
      </w:r>
      <w:proofErr w:type="spellStart"/>
      <w:r w:rsidRPr="00D034BE">
        <w:rPr>
          <w:rFonts w:ascii="Palatino Linotype" w:hAnsi="Palatino Linotype" w:cs="Palatino Linotype"/>
          <w:color w:val="000000"/>
          <w:sz w:val="24"/>
          <w:szCs w:val="24"/>
        </w:rPr>
        <w:t>Bacanlı</w:t>
      </w:r>
      <w:proofErr w:type="spellEnd"/>
      <w:r w:rsidRPr="00D034BE">
        <w:rPr>
          <w:rFonts w:ascii="Palatino Linotype" w:hAnsi="Palatino Linotype" w:cs="Palatino Linotype"/>
          <w:color w:val="000000"/>
          <w:sz w:val="24"/>
          <w:szCs w:val="24"/>
        </w:rPr>
        <w:t>, 2011; 83,84) Bu safhada din, ahlak, inanç konularında çocuklara yapılacak telkin veya öğretimin çok hassas ve önemli olduğunu hatırımızda tutmalıyız.</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Çocuk eğitiminde fiziki ve ruhsal alanlar aynı şekilde ele alınıp geliştirilmeli ya da eğitilmelidir. Çocukta dini duygunun uyanıp, gelişmesi, zihni ve ruhi gelişmesi ile paralellik gösterir. Bu yüzden çocuğun dini düşünce ve duygu gelişimi diğer özellikleriyle birlikte, bütüncül bir yaklaşımla ele alınmalıdır. (Doğan-Tosun, 2003;116) Çünkü her iki alan, gelişim sürecinde birbirini etkilemektedir. Çocuk maddi ve manevi olarak ayrı birer kişilik değil, bir bütündür. Bu nedenle çocuğun din eğitimini normal gelişiminin önüne almak, ya da ertelemek ve ihmal etmek mümkün değildir. Çocuk her durumda öğrenmektedir. (Tosun, 2012;167) Din çocuğa “çocuğun dini” olarak sunulmalı; ihata edilemez, hazır, bitmiş, özet, soyut bir öğreti olarak sunulmamalıdır. (Tosun, 2012;124)Konunun ciddiyetini bilen Rousseau şöyle demektedir: “Çocuk zekâsını çok iyi tanıyan bir zatın onlara mahsus bir </w:t>
      </w:r>
      <w:proofErr w:type="spellStart"/>
      <w:r w:rsidRPr="00D034BE">
        <w:rPr>
          <w:rFonts w:ascii="Palatino Linotype" w:hAnsi="Palatino Linotype" w:cs="Palatino Linotype"/>
          <w:color w:val="000000"/>
          <w:sz w:val="24"/>
          <w:szCs w:val="24"/>
        </w:rPr>
        <w:t>akaid</w:t>
      </w:r>
      <w:proofErr w:type="spellEnd"/>
      <w:r w:rsidRPr="00D034BE">
        <w:rPr>
          <w:rFonts w:ascii="Palatino Linotype" w:hAnsi="Palatino Linotype" w:cs="Palatino Linotype"/>
          <w:color w:val="000000"/>
          <w:sz w:val="24"/>
          <w:szCs w:val="24"/>
        </w:rPr>
        <w:t xml:space="preserve"> kitabı yazmasını pek isterim.” (Rousseau, 1966;297)Aynı sıkıntıyı hisseden </w:t>
      </w:r>
      <w:proofErr w:type="spellStart"/>
      <w:r w:rsidRPr="00D034BE">
        <w:rPr>
          <w:rFonts w:ascii="Palatino Linotype" w:hAnsi="Palatino Linotype" w:cs="Palatino Linotype"/>
          <w:color w:val="000000"/>
          <w:sz w:val="24"/>
          <w:szCs w:val="24"/>
        </w:rPr>
        <w:t>Gövsa</w:t>
      </w:r>
      <w:proofErr w:type="spellEnd"/>
      <w:r w:rsidRPr="00D034BE">
        <w:rPr>
          <w:rFonts w:ascii="Palatino Linotype" w:hAnsi="Palatino Linotype" w:cs="Palatino Linotype"/>
          <w:color w:val="000000"/>
          <w:sz w:val="24"/>
          <w:szCs w:val="24"/>
        </w:rPr>
        <w:t>: “Mücerret mefhumları çocuklara muhtelif misallerle iyice izah etmeli ve müşahhaslardan mücerretlere doğru emniyetle yürümelerine itina etmelidir. Manaları, delaletleri hariçte tutulabilen, bir maddiyatı bulunmayan mefhumları çocukların gölgeli ve dumanlı bir surette tanımasına meydan bırakmamalıdır.” (</w:t>
      </w:r>
      <w:proofErr w:type="spellStart"/>
      <w:r w:rsidRPr="00D034BE">
        <w:rPr>
          <w:rFonts w:ascii="Palatino Linotype" w:hAnsi="Palatino Linotype" w:cs="Palatino Linotype"/>
          <w:color w:val="000000"/>
          <w:sz w:val="24"/>
          <w:szCs w:val="24"/>
        </w:rPr>
        <w:t>Gövsa</w:t>
      </w:r>
      <w:proofErr w:type="spellEnd"/>
      <w:r w:rsidRPr="00D034BE">
        <w:rPr>
          <w:rFonts w:ascii="Palatino Linotype" w:hAnsi="Palatino Linotype" w:cs="Palatino Linotype"/>
          <w:color w:val="000000"/>
          <w:sz w:val="24"/>
          <w:szCs w:val="24"/>
        </w:rPr>
        <w:t>, 1962;227;Selçuk, 1991;35)</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Psikolog H.</w:t>
      </w:r>
      <w:proofErr w:type="spellStart"/>
      <w:r w:rsidRPr="00D034BE">
        <w:rPr>
          <w:rFonts w:ascii="Palatino Linotype" w:hAnsi="Palatino Linotype" w:cs="Palatino Linotype"/>
          <w:color w:val="000000"/>
          <w:sz w:val="24"/>
          <w:szCs w:val="24"/>
        </w:rPr>
        <w:t>Remplein</w:t>
      </w:r>
      <w:proofErr w:type="spellEnd"/>
      <w:r w:rsidRPr="00D034BE">
        <w:rPr>
          <w:rFonts w:ascii="Palatino Linotype" w:hAnsi="Palatino Linotype" w:cs="Palatino Linotype"/>
          <w:color w:val="000000"/>
          <w:sz w:val="24"/>
          <w:szCs w:val="24"/>
        </w:rPr>
        <w:t xml:space="preserve">, “dini inancın tohumları şüphesiz insan ruhunda mevcuttur” derken, çocuğun ruhuna dini duygular ve eğilimlerin yaratılıştan yerleştirildiğini belirtmektedir. (Yavuz, 1987;39)Bu duygu ve yeteneğin gelişmesi öncelikle ailenin dini tutumuna ve daha sonra çevresine bağlıdır. </w:t>
      </w:r>
      <w:proofErr w:type="gramStart"/>
      <w:r w:rsidRPr="00D034BE">
        <w:rPr>
          <w:rFonts w:ascii="Palatino Linotype" w:hAnsi="Palatino Linotype" w:cs="Palatino Linotype"/>
          <w:color w:val="000000"/>
          <w:sz w:val="24"/>
          <w:szCs w:val="24"/>
        </w:rPr>
        <w:t>(</w:t>
      </w:r>
      <w:proofErr w:type="gramEnd"/>
      <w:r w:rsidRPr="00D034BE">
        <w:rPr>
          <w:rFonts w:ascii="Palatino Linotype" w:hAnsi="Palatino Linotype" w:cs="Palatino Linotype"/>
          <w:color w:val="000000"/>
          <w:sz w:val="24"/>
          <w:szCs w:val="24"/>
        </w:rPr>
        <w:t>Doğan-Tosun,</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1288</w:t>
      </w:r>
    </w:p>
    <w:p w:rsidR="00D034BE" w:rsidRPr="00D034BE" w:rsidRDefault="00D034BE" w:rsidP="00D034BE">
      <w:pPr>
        <w:autoSpaceDE w:val="0"/>
        <w:autoSpaceDN w:val="0"/>
        <w:adjustRightInd w:val="0"/>
        <w:spacing w:after="0" w:line="240" w:lineRule="auto"/>
        <w:jc w:val="both"/>
        <w:rPr>
          <w:rFonts w:ascii="Times New Roman,Italic" w:hAnsi="Times New Roman,Italic" w:cs="Times New Roman,Italic"/>
          <w:i/>
          <w:iCs/>
          <w:color w:val="000000"/>
          <w:sz w:val="24"/>
          <w:szCs w:val="24"/>
        </w:rPr>
      </w:pPr>
      <w:r w:rsidRPr="00D034BE">
        <w:rPr>
          <w:rFonts w:ascii="Times New Roman,Italic" w:hAnsi="Times New Roman,Italic" w:cs="Times New Roman,Italic"/>
          <w:i/>
          <w:iCs/>
          <w:color w:val="000000"/>
          <w:sz w:val="24"/>
          <w:szCs w:val="24"/>
        </w:rPr>
        <w:t>Mustafa ÖNDER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2003;117</w:t>
      </w:r>
      <w:proofErr w:type="gramStart"/>
      <w:r w:rsidRPr="00D034BE">
        <w:rPr>
          <w:rFonts w:ascii="Palatino Linotype" w:hAnsi="Palatino Linotype" w:cs="Palatino Linotype"/>
          <w:color w:val="000000"/>
          <w:sz w:val="24"/>
          <w:szCs w:val="24"/>
        </w:rPr>
        <w:t>)</w:t>
      </w:r>
      <w:proofErr w:type="gramEnd"/>
      <w:r w:rsidRPr="00D034BE">
        <w:rPr>
          <w:rFonts w:ascii="Palatino Linotype" w:hAnsi="Palatino Linotype" w:cs="Palatino Linotype"/>
          <w:color w:val="000000"/>
          <w:sz w:val="24"/>
          <w:szCs w:val="24"/>
        </w:rPr>
        <w:t xml:space="preserve"> Çocuğun dini gelişiminin dil gelişimi ile yakın bir ilişkisi vardır. </w:t>
      </w:r>
      <w:proofErr w:type="spellStart"/>
      <w:r w:rsidRPr="00D034BE">
        <w:rPr>
          <w:rFonts w:ascii="Palatino Linotype" w:hAnsi="Palatino Linotype" w:cs="Palatino Linotype"/>
          <w:color w:val="000000"/>
          <w:sz w:val="24"/>
          <w:szCs w:val="24"/>
        </w:rPr>
        <w:t>Mead’a</w:t>
      </w:r>
      <w:proofErr w:type="spellEnd"/>
      <w:r w:rsidRPr="00D034BE">
        <w:rPr>
          <w:rFonts w:ascii="Palatino Linotype" w:hAnsi="Palatino Linotype" w:cs="Palatino Linotype"/>
          <w:color w:val="000000"/>
          <w:sz w:val="24"/>
          <w:szCs w:val="24"/>
        </w:rPr>
        <w:t xml:space="preserve"> göre, biyolojik bireyin manevi birey haline gelmesinde en etkin araç dildir. Çocuklar ilk dini kavram ve kelimelerle aile ortamında karşılaşmaktadırlar. Din eğitimi sürecinde dil eğitiminin de göz ardı edilmemesi gerekmektedir. (Tosun,2012;168,169) Somut kavramlardan soyut kavramlara geçiş sürecinde ise hikâyelerden ve hikâye tekniğinden faydalanılabilir. Çocuk eğitiminde din dili, sevgi ve hikâyelerin önemini sırasıyla incelemeye çalışalım.</w:t>
      </w:r>
    </w:p>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r w:rsidRPr="00D034BE">
        <w:rPr>
          <w:rFonts w:ascii="Palatino Linotype,Bold" w:hAnsi="Palatino Linotype,Bold" w:cs="Palatino Linotype,Bold"/>
          <w:b/>
          <w:bCs/>
          <w:color w:val="000000"/>
          <w:sz w:val="24"/>
          <w:szCs w:val="24"/>
        </w:rPr>
        <w:t>Din Dili’ne Dikkat Etmeliyiz</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Türk toplumunda çocuklar ilk dini kavramları aile ortamında duyarlar. Onlara ilk öğretilen kavramlar arasında Allah kavramı vardır. Çocuklar genellikle isim konulma esnasında, gelen misafirlerin ve aile fertlerinin inşallah, maşallah, Allah korusun gibi ifadelerinde Allah kavramı ile karşılaşırlar. İlerleyen dönemlerde ise Allah seni sevmez, taş yapar, cehennemine atar şeklinde olumsuz ifadeleri de duyarlar. Bu kavramlar başlangıçta anlaşılmadan, sadece işitilmiş birer kelime olarak </w:t>
      </w:r>
      <w:r w:rsidRPr="00D034BE">
        <w:rPr>
          <w:rFonts w:ascii="Palatino Linotype" w:hAnsi="Palatino Linotype" w:cs="Palatino Linotype"/>
          <w:color w:val="000000"/>
          <w:sz w:val="24"/>
          <w:szCs w:val="24"/>
        </w:rPr>
        <w:lastRenderedPageBreak/>
        <w:t>çocuğun zihnine yerleşirler. Ama daha sonra çocuğun algıladığı anlamlara göre kavramlaşmaya başlarlar ve bu süreç soyut düşünme çağına kadar uzayabilir. Ailenin bu süreci dikkate alması ve dini kavramları kullanırken çocukları etkileyeceğini unutmaması gerekir. (Tosun, 2012;170) Yaramazlık yaptıklarında iğne, doktor, sünnet, Allahın cezalandırması ana temaları üzerine bina edilen bu korkutma faaliyetleri çocukları olumsuz yönde etkilemektedir. Özellikle Allah’ın yakması, taş etmesi vb. ifadeler henüz soyut kavramları algılayamayan çocukların ruhsal gelişimine ve Allah tasavvuruna ciddi zararlar verebilmekte, hatta hayatı boyunca bunun tesirinde kalabilmektedirler. (</w:t>
      </w:r>
      <w:proofErr w:type="spellStart"/>
      <w:r w:rsidRPr="00D034BE">
        <w:rPr>
          <w:rFonts w:ascii="Palatino Linotype" w:hAnsi="Palatino Linotype" w:cs="Palatino Linotype"/>
          <w:color w:val="000000"/>
          <w:sz w:val="24"/>
          <w:szCs w:val="24"/>
        </w:rPr>
        <w:t>Öztürk</w:t>
      </w:r>
      <w:proofErr w:type="spellEnd"/>
      <w:r w:rsidRPr="00D034BE">
        <w:rPr>
          <w:rFonts w:ascii="Palatino Linotype" w:hAnsi="Palatino Linotype" w:cs="Palatino Linotype"/>
          <w:color w:val="000000"/>
          <w:sz w:val="24"/>
          <w:szCs w:val="24"/>
        </w:rPr>
        <w:t>, 1981;206-210; Aydın, 2005;92,93)</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Din dilindeki çoğu kelimenin çocuklar tarafından anlaşılması zordur. Ölüm, kutsallık, iyilik, günah, sevap gibi soyut kavramları anlamakta sıkıntı yaşayan çocuklar, genelde bu kavramları somut olarak düşünür ve çoğunlukla yanlış veya ters anlayabilirler. (Selçuk, 1991;32) Çocukların din eğitimi için yapılması gereken ilk işlerden birisi de, din dilini sade ve çocuğa uygun bir şekilde kullanabilmek, onlarla anlaşabileceğimiz bir din dili geliştirmektir. (Selçuk, 1991;35; Bilgin, 1995;58)</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Selçuk’a göre, din dili kapsamında kullanılan ifadelerin büyük bölümü Allah’la ilgilidir. İbadet esnasında okunan dua, tövbe, temenni, </w:t>
      </w:r>
      <w:proofErr w:type="spellStart"/>
      <w:r w:rsidRPr="00D034BE">
        <w:rPr>
          <w:rFonts w:ascii="Palatino Linotype" w:hAnsi="Palatino Linotype" w:cs="Palatino Linotype"/>
          <w:color w:val="000000"/>
          <w:sz w:val="24"/>
          <w:szCs w:val="24"/>
        </w:rPr>
        <w:t>hamd</w:t>
      </w:r>
      <w:proofErr w:type="spellEnd"/>
      <w:r w:rsidRPr="00D034BE">
        <w:rPr>
          <w:rFonts w:ascii="Palatino Linotype" w:hAnsi="Palatino Linotype" w:cs="Palatino Linotype"/>
          <w:color w:val="000000"/>
          <w:sz w:val="24"/>
          <w:szCs w:val="24"/>
        </w:rPr>
        <w:t>, şükür, kıssa, kâinatla ilgili açıklamalar, peygamber sözleri, dini tecrübe ve davranışlar, ahlak kuralları gibi. Her fırsatta yaratıcıya atıfta bulunan bir dilin, bu işi nasıl bir anlam çerçevesinde gerçekleştirdiğini ortaya koyarak davranış geliştirmek din öğretimi açısından önemlidir. (Selçuk, 2000;347) Dini metinleri ve içindeki kavramları eğitimde kullanıp, üzerinde düşünürken; mecaz, mesel, istiare gibi sembolik anlatım tarzlarının anlaşılması gerekmektedir. (Selçuk, 2000;348)</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Bizim öncelikle yapmamız gereken iş, meallerde, hadislerde, din derslerinde ve Kur’an Kursları’nda okutulan kitaplardaki dilin sadeleştirilmesi, kullanılan kavram, kelime ve muhtevanın anlaşılır olmasıdır. Kavramlar ve bu kavramlara yüklenen anlamlar, eğiten ve eğitilenlerin kavramlardan aynı şeyi anlayıp anlamadıkları son</w:t>
      </w:r>
    </w:p>
    <w:p w:rsidR="00D034BE" w:rsidRPr="00D034BE" w:rsidRDefault="00D034BE" w:rsidP="00D034BE">
      <w:pPr>
        <w:autoSpaceDE w:val="0"/>
        <w:autoSpaceDN w:val="0"/>
        <w:adjustRightInd w:val="0"/>
        <w:spacing w:after="0" w:line="240" w:lineRule="auto"/>
        <w:jc w:val="both"/>
        <w:rPr>
          <w:rFonts w:ascii="Palatino Linotype,Italic" w:hAnsi="Palatino Linotype,Italic" w:cs="Palatino Linotype,Italic"/>
          <w:i/>
          <w:iCs/>
          <w:color w:val="000000"/>
          <w:sz w:val="24"/>
          <w:szCs w:val="24"/>
        </w:rPr>
      </w:pPr>
      <w:r w:rsidRPr="00D034BE">
        <w:rPr>
          <w:rFonts w:ascii="Palatino Linotype,Italic" w:hAnsi="Palatino Linotype,Italic" w:cs="Palatino Linotype,Italic"/>
          <w:i/>
          <w:iCs/>
          <w:color w:val="000000"/>
          <w:sz w:val="24"/>
          <w:szCs w:val="24"/>
        </w:rPr>
        <w:t>Sevgi, Din Dili ve Hikâyelerin Çocukların Din Eğitimindeki Yeri ve Önemi</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1289</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gramStart"/>
      <w:r w:rsidRPr="00D034BE">
        <w:rPr>
          <w:rFonts w:ascii="Palatino Linotype" w:hAnsi="Palatino Linotype" w:cs="Palatino Linotype"/>
          <w:color w:val="000000"/>
          <w:sz w:val="24"/>
          <w:szCs w:val="24"/>
        </w:rPr>
        <w:t>derece</w:t>
      </w:r>
      <w:proofErr w:type="gramEnd"/>
      <w:r w:rsidRPr="00D034BE">
        <w:rPr>
          <w:rFonts w:ascii="Palatino Linotype" w:hAnsi="Palatino Linotype" w:cs="Palatino Linotype"/>
          <w:color w:val="000000"/>
          <w:sz w:val="24"/>
          <w:szCs w:val="24"/>
        </w:rPr>
        <w:t xml:space="preserve"> önemlidir. Eğer çocuk, dini bir kavram veya kelimeyi yanlış anlar, zihninde yanlış “</w:t>
      </w:r>
      <w:proofErr w:type="spellStart"/>
      <w:r w:rsidRPr="00D034BE">
        <w:rPr>
          <w:rFonts w:ascii="Palatino Linotype" w:hAnsi="Palatino Linotype" w:cs="Palatino Linotype"/>
          <w:color w:val="000000"/>
          <w:sz w:val="24"/>
          <w:szCs w:val="24"/>
        </w:rPr>
        <w:t>şema”landırırsa</w:t>
      </w:r>
      <w:proofErr w:type="spellEnd"/>
      <w:r w:rsidRPr="00D034BE">
        <w:rPr>
          <w:rFonts w:ascii="Palatino Linotype" w:hAnsi="Palatino Linotype" w:cs="Palatino Linotype"/>
          <w:color w:val="000000"/>
          <w:sz w:val="24"/>
          <w:szCs w:val="24"/>
        </w:rPr>
        <w:t xml:space="preserve">, ömür boyu bunun sıkıntısını çekecek, üzerine bina edilecek diğer bilgiler de sağlıklı olmayabilecektir. Alman eğitimci Kurt </w:t>
      </w:r>
      <w:proofErr w:type="spellStart"/>
      <w:r w:rsidRPr="00D034BE">
        <w:rPr>
          <w:rFonts w:ascii="Palatino Linotype" w:hAnsi="Palatino Linotype" w:cs="Palatino Linotype"/>
          <w:color w:val="000000"/>
          <w:sz w:val="24"/>
          <w:szCs w:val="24"/>
        </w:rPr>
        <w:t>Müller</w:t>
      </w:r>
      <w:proofErr w:type="spellEnd"/>
      <w:r w:rsidRPr="00D034BE">
        <w:rPr>
          <w:rFonts w:ascii="Palatino Linotype" w:hAnsi="Palatino Linotype" w:cs="Palatino Linotype"/>
          <w:color w:val="000000"/>
          <w:sz w:val="24"/>
          <w:szCs w:val="24"/>
        </w:rPr>
        <w:t>, çocukta ahlaki kavram ve kavrayışın gelişimi ile ahlaki kişilik kazanma gelişiminin birbirinden ayrı tutulması gerektiğine dikkat çekmektedir. (</w:t>
      </w:r>
      <w:proofErr w:type="spellStart"/>
      <w:r w:rsidRPr="00D034BE">
        <w:rPr>
          <w:rFonts w:ascii="Palatino Linotype" w:hAnsi="Palatino Linotype" w:cs="Palatino Linotype"/>
          <w:color w:val="000000"/>
          <w:sz w:val="24"/>
          <w:szCs w:val="24"/>
        </w:rPr>
        <w:t>Müller</w:t>
      </w:r>
      <w:proofErr w:type="spellEnd"/>
      <w:r w:rsidRPr="00D034BE">
        <w:rPr>
          <w:rFonts w:ascii="Palatino Linotype" w:hAnsi="Palatino Linotype" w:cs="Palatino Linotype"/>
          <w:color w:val="000000"/>
          <w:sz w:val="24"/>
          <w:szCs w:val="24"/>
        </w:rPr>
        <w:t>, 1977; 2)</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Konu ile ilgili yaşanmış bir örnek şöyledir: Almanya’da yaşayan bir Türk ailesinde kandil günlerinden birisinde, dedesi henüz okula gitmeyen torununa bir hediye alır ve “bugün kandildir” (muhtemelen </w:t>
      </w:r>
      <w:proofErr w:type="spellStart"/>
      <w:r w:rsidRPr="00D034BE">
        <w:rPr>
          <w:rFonts w:ascii="Palatino Linotype" w:hAnsi="Palatino Linotype" w:cs="Palatino Linotype"/>
          <w:color w:val="000000"/>
          <w:sz w:val="24"/>
          <w:szCs w:val="24"/>
        </w:rPr>
        <w:t>Mevlid</w:t>
      </w:r>
      <w:proofErr w:type="spellEnd"/>
      <w:r w:rsidRPr="00D034BE">
        <w:rPr>
          <w:rFonts w:ascii="Palatino Linotype" w:hAnsi="Palatino Linotype" w:cs="Palatino Linotype"/>
          <w:color w:val="000000"/>
          <w:sz w:val="24"/>
          <w:szCs w:val="24"/>
        </w:rPr>
        <w:t xml:space="preserve"> Kandili) diyerek hediyeyi verir. Aradan uzun zaman geçtikten sonra yine bir aile sohbetinde, o günün Peygamberimizin vefat yıldönümü olduğu konuşulurken çocuk itiraz eder ve şöyle der: Hayır olamaz! Peygamber ölemez, çünkü o sürekli yanan ve etrafını aydınlatan bir lamba veya ampuldür. Büyükler</w:t>
      </w:r>
      <w:r w:rsidRPr="00D034BE">
        <w:rPr>
          <w:rFonts w:ascii="Palatino Linotype" w:hAnsi="Palatino Linotype" w:cs="Palatino Linotype"/>
          <w:color w:val="FF0000"/>
          <w:sz w:val="24"/>
          <w:szCs w:val="24"/>
        </w:rPr>
        <w:t xml:space="preserve">, </w:t>
      </w:r>
      <w:r w:rsidRPr="00D034BE">
        <w:rPr>
          <w:rFonts w:ascii="Palatino Linotype" w:hAnsi="Palatino Linotype" w:cs="Palatino Linotype"/>
          <w:color w:val="000000"/>
          <w:sz w:val="24"/>
          <w:szCs w:val="24"/>
        </w:rPr>
        <w:t xml:space="preserve">çocuğun bu davranışına bir anlam veremezler ve niçin böyle düşündüğünü sorarlar. Çocuğun cevabı enteresandır: Dedeciğim sen bana ilk hediyeyi verirken bu gün kandil diyerek vermiştin değil mi? Evet diye doğrular </w:t>
      </w:r>
      <w:r w:rsidRPr="00D034BE">
        <w:rPr>
          <w:rFonts w:ascii="Palatino Linotype" w:hAnsi="Palatino Linotype" w:cs="Palatino Linotype"/>
          <w:color w:val="000000"/>
          <w:sz w:val="24"/>
          <w:szCs w:val="24"/>
        </w:rPr>
        <w:lastRenderedPageBreak/>
        <w:t>dedesi. Çocuk: Ben o günden bu tarafa Peygamberi zihnimde hep yanan ve etrafını aydınlatan bir lamba olarak tasavvur ettim. “Bir lamba nasıl ölür?” diye düşündüm onun için itiraz ettim, der. Dedesi yaptığı hatayı anlar. Torununa ilk hediyeyi verirken kullandığı “kandil” kavramını çocuğa açıklaması gerektiğinin, aksi halde yanlış anlama ve “</w:t>
      </w:r>
      <w:proofErr w:type="spellStart"/>
      <w:r w:rsidRPr="00D034BE">
        <w:rPr>
          <w:rFonts w:ascii="Palatino Linotype" w:hAnsi="Palatino Linotype" w:cs="Palatino Linotype"/>
          <w:color w:val="000000"/>
          <w:sz w:val="24"/>
          <w:szCs w:val="24"/>
        </w:rPr>
        <w:t>şemalandırma”nın</w:t>
      </w:r>
      <w:proofErr w:type="spellEnd"/>
      <w:r w:rsidRPr="00D034BE">
        <w:rPr>
          <w:rFonts w:ascii="Palatino Linotype" w:hAnsi="Palatino Linotype" w:cs="Palatino Linotype"/>
          <w:color w:val="000000"/>
          <w:sz w:val="24"/>
          <w:szCs w:val="24"/>
        </w:rPr>
        <w:t xml:space="preserve"> söz konusu olabileceğinin farkına varır.1</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Bu şekilde bir kavram kargaşası yaşayan kişinin din ile barışık olmaması gibi istenmeyen sonuçlar dahi ortaya çıkabilecektir. Dini konuları çocukların gelişim düzeylerine göre sunmak son derece önemlidir. Bu hususu dikkate almadan çocuklara her konuyu öğretmeye çalışmak uygun değildir. Dini konularda somut ve soyut ayrımına dikkat edilmesi de gerekmektedir. Yapılan araştırmalar dini yayınlarda bu hususlara fazla dikkat edilmediğini göstermektedir. (Zengin, 2012;178-203)Şiir, masal ve hikâye tekniği kullanarak dini metinlerin daha anlaşılır hale getirilmesi sağlanabilir. Bu yönde yapılmış bazı önemli çalışmaların varlığı oldukça sevindiricidir.2</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Karşılaşılan önemli problemlerden birisi de kavram çözümlemesinin yapılmamış olmasıdır. Kavramlar eğitim sisteminin temel taşlarıdır; iyi ve doğru oluşturulmadıkça, başka kavramlarla ilişkileri ve sınırları belirlenmediği sürece, eğitimi ve din eğitimini sağlıklı olarak gerçekleştirmek mümkün görünmemektedir. (Turgut, 1995;11) </w:t>
      </w:r>
      <w:proofErr w:type="spellStart"/>
      <w:r w:rsidRPr="00D034BE">
        <w:rPr>
          <w:rFonts w:ascii="Palatino Linotype" w:hAnsi="Palatino Linotype" w:cs="Palatino Linotype"/>
          <w:color w:val="000000"/>
          <w:sz w:val="24"/>
          <w:szCs w:val="24"/>
        </w:rPr>
        <w:t>Wittgenstein’ın</w:t>
      </w:r>
      <w:proofErr w:type="spellEnd"/>
      <w:r w:rsidRPr="00D034BE">
        <w:rPr>
          <w:rFonts w:ascii="Palatino Linotype" w:hAnsi="Palatino Linotype" w:cs="Palatino Linotype"/>
          <w:color w:val="000000"/>
          <w:sz w:val="24"/>
          <w:szCs w:val="24"/>
        </w:rPr>
        <w:t xml:space="preserve"> ifadesiyle; dil sadece tanımlar üzerindeki anlaşma değil, önerme ve yargılar üzerinde de anlaşabilmektir. (Turgut, 1995;17)Yüzyıllar içerisinde bir din dili ve bunun temel taşları olan kavramlar oluşmuştur. Burada problem, kavram kargaşasından ziyade, bu kavramlara yüklenen anlamların</w:t>
      </w:r>
    </w:p>
    <w:p w:rsidR="00D034BE" w:rsidRPr="00D034BE" w:rsidRDefault="00D034BE" w:rsidP="00D034BE">
      <w:pPr>
        <w:autoSpaceDE w:val="0"/>
        <w:autoSpaceDN w:val="0"/>
        <w:adjustRightInd w:val="0"/>
        <w:spacing w:after="0" w:line="240" w:lineRule="auto"/>
        <w:jc w:val="both"/>
        <w:rPr>
          <w:rFonts w:ascii="Times New Roman" w:hAnsi="Times New Roman" w:cs="Times New Roman"/>
          <w:color w:val="000000"/>
          <w:sz w:val="24"/>
          <w:szCs w:val="24"/>
        </w:rPr>
      </w:pPr>
      <w:r w:rsidRPr="00D034BE">
        <w:rPr>
          <w:rFonts w:ascii="Times New Roman" w:hAnsi="Times New Roman" w:cs="Times New Roman"/>
          <w:color w:val="000000"/>
          <w:sz w:val="24"/>
          <w:szCs w:val="24"/>
        </w:rPr>
        <w:t xml:space="preserve">1 29 Mart-1 Nisan 2012 tarihlerinde DİB tarafından yapılan </w:t>
      </w:r>
      <w:r w:rsidRPr="00D034BE">
        <w:rPr>
          <w:rFonts w:ascii="Times New Roman,Italic" w:hAnsi="Times New Roman,Italic" w:cs="Times New Roman,Italic"/>
          <w:i/>
          <w:iCs/>
          <w:color w:val="000000"/>
          <w:sz w:val="24"/>
          <w:szCs w:val="24"/>
        </w:rPr>
        <w:t xml:space="preserve">1.Yaygın Din Eğitimi Sempozyumu </w:t>
      </w:r>
      <w:r w:rsidRPr="00D034BE">
        <w:rPr>
          <w:rFonts w:ascii="Times New Roman" w:hAnsi="Times New Roman" w:cs="Times New Roman"/>
          <w:color w:val="000000"/>
          <w:sz w:val="24"/>
          <w:szCs w:val="24"/>
        </w:rPr>
        <w:t xml:space="preserve">müzakereleri esnasında Nurten </w:t>
      </w:r>
      <w:proofErr w:type="spellStart"/>
      <w:r w:rsidRPr="00D034BE">
        <w:rPr>
          <w:rFonts w:ascii="Times New Roman" w:hAnsi="Times New Roman" w:cs="Times New Roman"/>
          <w:color w:val="000000"/>
          <w:sz w:val="24"/>
          <w:szCs w:val="24"/>
        </w:rPr>
        <w:t>Ceceli</w:t>
      </w:r>
      <w:proofErr w:type="spellEnd"/>
      <w:r w:rsidRPr="00D034BE">
        <w:rPr>
          <w:rFonts w:ascii="Times New Roman" w:hAnsi="Times New Roman" w:cs="Times New Roman"/>
          <w:color w:val="000000"/>
          <w:sz w:val="24"/>
          <w:szCs w:val="24"/>
        </w:rPr>
        <w:t xml:space="preserve"> Alkan tarafından anlatılan yaşanmış bir olay (torunu).</w:t>
      </w:r>
    </w:p>
    <w:p w:rsidR="00D034BE" w:rsidRPr="00D034BE" w:rsidRDefault="00D034BE" w:rsidP="00D034BE">
      <w:pPr>
        <w:autoSpaceDE w:val="0"/>
        <w:autoSpaceDN w:val="0"/>
        <w:adjustRightInd w:val="0"/>
        <w:spacing w:after="0" w:line="240" w:lineRule="auto"/>
        <w:jc w:val="both"/>
        <w:rPr>
          <w:rFonts w:ascii="Times New Roman" w:hAnsi="Times New Roman" w:cs="Times New Roman"/>
          <w:color w:val="000000"/>
          <w:sz w:val="24"/>
          <w:szCs w:val="24"/>
        </w:rPr>
      </w:pPr>
      <w:r w:rsidRPr="00D034BE">
        <w:rPr>
          <w:rFonts w:ascii="Times New Roman" w:hAnsi="Times New Roman" w:cs="Times New Roman"/>
          <w:color w:val="000000"/>
          <w:sz w:val="24"/>
          <w:szCs w:val="24"/>
        </w:rPr>
        <w:t xml:space="preserve">2 </w:t>
      </w:r>
      <w:proofErr w:type="gramStart"/>
      <w:r w:rsidRPr="00D034BE">
        <w:rPr>
          <w:rFonts w:ascii="Times New Roman" w:hAnsi="Times New Roman" w:cs="Times New Roman"/>
          <w:color w:val="000000"/>
          <w:sz w:val="24"/>
          <w:szCs w:val="24"/>
        </w:rPr>
        <w:t>Anlaşılır</w:t>
      </w:r>
      <w:proofErr w:type="gramEnd"/>
      <w:r w:rsidRPr="00D034BE">
        <w:rPr>
          <w:rFonts w:ascii="Times New Roman" w:hAnsi="Times New Roman" w:cs="Times New Roman"/>
          <w:color w:val="000000"/>
          <w:sz w:val="24"/>
          <w:szCs w:val="24"/>
        </w:rPr>
        <w:t xml:space="preserve">, sade bir dil ile ve şiir-hikâye tekniği kullanılarak yapılmış bazı çalışmalar için Bkz. Faruk Ermemiş, </w:t>
      </w:r>
      <w:r w:rsidRPr="00D034BE">
        <w:rPr>
          <w:rFonts w:ascii="Times New Roman" w:hAnsi="Times New Roman" w:cs="Times New Roman"/>
          <w:i/>
          <w:iCs/>
          <w:color w:val="000000"/>
          <w:sz w:val="24"/>
          <w:szCs w:val="24"/>
        </w:rPr>
        <w:t>Hz. Muhammed</w:t>
      </w:r>
      <w:r w:rsidRPr="00D034BE">
        <w:rPr>
          <w:rFonts w:ascii="Times New Roman,Italic" w:hAnsi="Times New Roman,Italic" w:cs="Times New Roman,Italic"/>
          <w:i/>
          <w:iCs/>
          <w:color w:val="000000"/>
          <w:sz w:val="24"/>
          <w:szCs w:val="24"/>
        </w:rPr>
        <w:t>’in Günlük Dualarından Seçmeler</w:t>
      </w:r>
      <w:r w:rsidRPr="00D034BE">
        <w:rPr>
          <w:rFonts w:ascii="Times New Roman" w:hAnsi="Times New Roman" w:cs="Times New Roman"/>
          <w:color w:val="000000"/>
          <w:sz w:val="24"/>
          <w:szCs w:val="24"/>
        </w:rPr>
        <w:t xml:space="preserve">, Hazar Matbaacılık, Ankara 2009; </w:t>
      </w:r>
      <w:proofErr w:type="spellStart"/>
      <w:r w:rsidRPr="00D034BE">
        <w:rPr>
          <w:rFonts w:ascii="Times New Roman" w:hAnsi="Times New Roman" w:cs="Times New Roman"/>
          <w:color w:val="000000"/>
          <w:sz w:val="24"/>
          <w:szCs w:val="24"/>
        </w:rPr>
        <w:t>Nusret</w:t>
      </w:r>
      <w:proofErr w:type="spellEnd"/>
      <w:r w:rsidRPr="00D034BE">
        <w:rPr>
          <w:rFonts w:ascii="Times New Roman" w:hAnsi="Times New Roman" w:cs="Times New Roman"/>
          <w:color w:val="000000"/>
          <w:sz w:val="24"/>
          <w:szCs w:val="24"/>
        </w:rPr>
        <w:t xml:space="preserve"> Çam, </w:t>
      </w:r>
      <w:r w:rsidRPr="00D034BE">
        <w:rPr>
          <w:rFonts w:ascii="Times New Roman,Italic" w:hAnsi="Times New Roman,Italic" w:cs="Times New Roman,Italic"/>
          <w:i/>
          <w:iCs/>
          <w:color w:val="000000"/>
          <w:sz w:val="24"/>
          <w:szCs w:val="24"/>
        </w:rPr>
        <w:t xml:space="preserve">Şiir </w:t>
      </w:r>
      <w:r w:rsidRPr="00D034BE">
        <w:rPr>
          <w:rFonts w:ascii="Palatino Linotype,BoldItalic" w:hAnsi="Palatino Linotype,BoldItalic" w:cs="Palatino Linotype,BoldItalic"/>
          <w:color w:val="000000"/>
          <w:sz w:val="24"/>
          <w:szCs w:val="24"/>
        </w:rPr>
        <w:t>_______Diliyle Kur’an</w:t>
      </w:r>
      <w:r w:rsidRPr="00D034BE">
        <w:rPr>
          <w:rFonts w:ascii="Times New Roman" w:hAnsi="Times New Roman" w:cs="Times New Roman"/>
          <w:i/>
          <w:iCs/>
          <w:color w:val="000000"/>
          <w:sz w:val="24"/>
          <w:szCs w:val="24"/>
        </w:rPr>
        <w:t>-</w:t>
      </w:r>
      <w:r w:rsidRPr="00D034BE">
        <w:rPr>
          <w:rFonts w:ascii="Times New Roman,Italic" w:hAnsi="Times New Roman,Italic" w:cs="Times New Roman,Italic"/>
          <w:i/>
          <w:iCs/>
          <w:color w:val="000000"/>
          <w:sz w:val="24"/>
          <w:szCs w:val="24"/>
        </w:rPr>
        <w:t>ı Kerim Meali</w:t>
      </w:r>
      <w:r w:rsidRPr="00D034BE">
        <w:rPr>
          <w:rFonts w:ascii="Times New Roman" w:hAnsi="Times New Roman" w:cs="Times New Roman"/>
          <w:color w:val="000000"/>
          <w:sz w:val="24"/>
          <w:szCs w:val="24"/>
        </w:rPr>
        <w:t xml:space="preserve">, Firuze Yayınları, Ankara 2011; Beyza Bilgin, </w:t>
      </w:r>
      <w:r w:rsidRPr="00D034BE">
        <w:rPr>
          <w:rFonts w:ascii="Times New Roman" w:hAnsi="Times New Roman" w:cs="Times New Roman"/>
          <w:i/>
          <w:iCs/>
          <w:color w:val="000000"/>
          <w:sz w:val="24"/>
          <w:szCs w:val="24"/>
        </w:rPr>
        <w:t xml:space="preserve">Beyza Teyzeden </w:t>
      </w:r>
      <w:r w:rsidRPr="00D034BE">
        <w:rPr>
          <w:rFonts w:ascii="Times New Roman,Italic" w:hAnsi="Times New Roman,Italic" w:cs="Times New Roman,Italic"/>
          <w:i/>
          <w:iCs/>
          <w:color w:val="000000"/>
          <w:sz w:val="24"/>
          <w:szCs w:val="24"/>
        </w:rPr>
        <w:t xml:space="preserve">Hikâyeler </w:t>
      </w:r>
      <w:r w:rsidRPr="00D034BE">
        <w:rPr>
          <w:rFonts w:ascii="Times New Roman" w:hAnsi="Times New Roman" w:cs="Times New Roman"/>
          <w:color w:val="000000"/>
          <w:sz w:val="24"/>
          <w:szCs w:val="24"/>
        </w:rPr>
        <w:t xml:space="preserve">(4 cilt), Gün Yayıncılık, Ankara 1993, Gökhan </w:t>
      </w:r>
      <w:proofErr w:type="spellStart"/>
      <w:r w:rsidRPr="00D034BE">
        <w:rPr>
          <w:rFonts w:ascii="Times New Roman" w:hAnsi="Times New Roman" w:cs="Times New Roman"/>
          <w:color w:val="000000"/>
          <w:sz w:val="24"/>
          <w:szCs w:val="24"/>
        </w:rPr>
        <w:t>Evliyaoğlu</w:t>
      </w:r>
      <w:proofErr w:type="spellEnd"/>
      <w:r w:rsidRPr="00D034BE">
        <w:rPr>
          <w:rFonts w:ascii="Times New Roman" w:hAnsi="Times New Roman" w:cs="Times New Roman"/>
          <w:color w:val="000000"/>
          <w:sz w:val="24"/>
          <w:szCs w:val="24"/>
        </w:rPr>
        <w:t xml:space="preserve">, </w:t>
      </w:r>
      <w:r w:rsidRPr="00D034BE">
        <w:rPr>
          <w:rFonts w:ascii="Times New Roman,Italic" w:hAnsi="Times New Roman,Italic" w:cs="Times New Roman,Italic"/>
          <w:i/>
          <w:iCs/>
          <w:color w:val="000000"/>
          <w:sz w:val="24"/>
          <w:szCs w:val="24"/>
        </w:rPr>
        <w:t>Çocuk ve Dua</w:t>
      </w:r>
      <w:r w:rsidRPr="00D034BE">
        <w:rPr>
          <w:rFonts w:ascii="Times New Roman" w:hAnsi="Times New Roman" w:cs="Times New Roman"/>
          <w:color w:val="000000"/>
          <w:sz w:val="24"/>
          <w:szCs w:val="24"/>
        </w:rPr>
        <w:t xml:space="preserve">, TDV Yayınları, Ankara 2006; Behçet Kemal Çağlar, </w:t>
      </w:r>
      <w:r w:rsidRPr="00D034BE">
        <w:rPr>
          <w:rFonts w:ascii="Times New Roman,Italic" w:hAnsi="Times New Roman,Italic" w:cs="Times New Roman,Italic"/>
          <w:i/>
          <w:iCs/>
          <w:color w:val="000000"/>
          <w:sz w:val="24"/>
          <w:szCs w:val="24"/>
        </w:rPr>
        <w:t>Kur’an</w:t>
      </w:r>
      <w:r w:rsidRPr="00D034BE">
        <w:rPr>
          <w:rFonts w:ascii="Times New Roman" w:hAnsi="Times New Roman" w:cs="Times New Roman"/>
          <w:i/>
          <w:iCs/>
          <w:color w:val="000000"/>
          <w:sz w:val="24"/>
          <w:szCs w:val="24"/>
        </w:rPr>
        <w:t>-</w:t>
      </w:r>
      <w:r w:rsidRPr="00D034BE">
        <w:rPr>
          <w:rFonts w:ascii="Times New Roman,Italic" w:hAnsi="Times New Roman,Italic" w:cs="Times New Roman,Italic"/>
          <w:i/>
          <w:iCs/>
          <w:color w:val="000000"/>
          <w:sz w:val="24"/>
          <w:szCs w:val="24"/>
        </w:rPr>
        <w:t>ı Kerim’den İlhamlar</w:t>
      </w:r>
      <w:r w:rsidRPr="00D034BE">
        <w:rPr>
          <w:rFonts w:ascii="Times New Roman" w:hAnsi="Times New Roman" w:cs="Times New Roman"/>
          <w:color w:val="000000"/>
          <w:sz w:val="24"/>
          <w:szCs w:val="24"/>
        </w:rPr>
        <w:t>, Kültür Bakanlığı Yayınları, Ankara 1995.</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1290</w:t>
      </w:r>
    </w:p>
    <w:p w:rsidR="00D034BE" w:rsidRPr="00D034BE" w:rsidRDefault="00D034BE" w:rsidP="00D034BE">
      <w:pPr>
        <w:autoSpaceDE w:val="0"/>
        <w:autoSpaceDN w:val="0"/>
        <w:adjustRightInd w:val="0"/>
        <w:spacing w:after="0" w:line="240" w:lineRule="auto"/>
        <w:jc w:val="both"/>
        <w:rPr>
          <w:rFonts w:ascii="Times New Roman,Italic" w:hAnsi="Times New Roman,Italic" w:cs="Times New Roman,Italic"/>
          <w:i/>
          <w:iCs/>
          <w:color w:val="000000"/>
          <w:sz w:val="24"/>
          <w:szCs w:val="24"/>
        </w:rPr>
      </w:pPr>
      <w:r w:rsidRPr="00D034BE">
        <w:rPr>
          <w:rFonts w:ascii="Times New Roman,Italic" w:hAnsi="Times New Roman,Italic" w:cs="Times New Roman,Italic"/>
          <w:i/>
          <w:iCs/>
          <w:color w:val="000000"/>
          <w:sz w:val="24"/>
          <w:szCs w:val="24"/>
        </w:rPr>
        <w:t>Mustafa ÖNDER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gramStart"/>
      <w:r w:rsidRPr="00D034BE">
        <w:rPr>
          <w:rFonts w:ascii="Palatino Linotype" w:hAnsi="Palatino Linotype" w:cs="Palatino Linotype"/>
          <w:color w:val="000000"/>
          <w:sz w:val="24"/>
          <w:szCs w:val="24"/>
        </w:rPr>
        <w:t>bilinmemesi</w:t>
      </w:r>
      <w:proofErr w:type="gramEnd"/>
      <w:r w:rsidRPr="00D034BE">
        <w:rPr>
          <w:rFonts w:ascii="Palatino Linotype" w:hAnsi="Palatino Linotype" w:cs="Palatino Linotype"/>
          <w:color w:val="000000"/>
          <w:sz w:val="24"/>
          <w:szCs w:val="24"/>
        </w:rPr>
        <w:t xml:space="preserve"> ve bir kavramı başka bir kavramla açıklamaya çalışmaktır. Diğer bir ifade ile dini kavram ve terimleri değiştirmek söz konusu değildir. Önemli olan dini kavram ve kelimelerin konuşulan ve anlaşılan dildeki karşılığının bilinmesidir.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Konuyu somut bir örnekle açıklayacak olursak: Besmele bizim günlük hayatımızın her safhasında, ibadetlerimizde, dualarımızda temel bir kavram veya ifadedir. Türkçe karşılığı genellikle “Rahman ve Rahim Olan Allah’ın adıyla” şeklinde verilmektedir. Bir çocuk bu ifadedeki “Rahman” ve “Rahim” kelimelerini de bilmemekte ve biz besmele’yi açıklarken, manası bilinmeyen bir kavramı yine manası bilinmeyen başka bir kavramla açıklamaya çalışmaktayız. Aynı durum Fatiha Suresi’nin anlamında da söz konusudur. Sure’nin “Malik-i </w:t>
      </w:r>
      <w:proofErr w:type="spellStart"/>
      <w:r w:rsidRPr="00D034BE">
        <w:rPr>
          <w:rFonts w:ascii="Palatino Linotype" w:hAnsi="Palatino Linotype" w:cs="Palatino Linotype"/>
          <w:color w:val="000000"/>
          <w:sz w:val="24"/>
          <w:szCs w:val="24"/>
        </w:rPr>
        <w:t>yevmi’d</w:t>
      </w:r>
      <w:proofErr w:type="spellEnd"/>
      <w:r w:rsidRPr="00D034BE">
        <w:rPr>
          <w:rFonts w:ascii="Palatino Linotype" w:hAnsi="Palatino Linotype" w:cs="Palatino Linotype"/>
          <w:color w:val="000000"/>
          <w:sz w:val="24"/>
          <w:szCs w:val="24"/>
        </w:rPr>
        <w:t xml:space="preserve">-din” ayeti (Fatiha 1/4) çoğunlukla “ceza gününün, din gününün ya da hesap gününün sahibi” </w:t>
      </w:r>
      <w:r w:rsidRPr="00D034BE">
        <w:rPr>
          <w:rFonts w:ascii="Palatino Linotype" w:hAnsi="Palatino Linotype" w:cs="Palatino Linotype"/>
          <w:color w:val="000000"/>
          <w:sz w:val="24"/>
          <w:szCs w:val="24"/>
        </w:rPr>
        <w:lastRenderedPageBreak/>
        <w:t>şeklinde tercüme edilmektedir. Çocuklar için bu ifadelerin de ayrıca karşılığının verilmesi gerekir. Ülkemizde istisnaları olmakta birlikte, mealler başta olmak üzere, her türlü dini yayın ve ders kitabında bu tür sıkıntılar mevcuttur. Hatta aynı kitap içerisinde aynı kavrama farklı anlamlar verilmiştir. (</w:t>
      </w:r>
      <w:proofErr w:type="spellStart"/>
      <w:r w:rsidRPr="00D034BE">
        <w:rPr>
          <w:rFonts w:ascii="Palatino Linotype" w:hAnsi="Palatino Linotype" w:cs="Palatino Linotype"/>
          <w:color w:val="000000"/>
          <w:sz w:val="24"/>
          <w:szCs w:val="24"/>
        </w:rPr>
        <w:t>Altuntaş</w:t>
      </w:r>
      <w:proofErr w:type="spellEnd"/>
      <w:r w:rsidRPr="00D034BE">
        <w:rPr>
          <w:rFonts w:ascii="Palatino Linotype" w:hAnsi="Palatino Linotype" w:cs="Palatino Linotype"/>
          <w:color w:val="000000"/>
          <w:sz w:val="24"/>
          <w:szCs w:val="24"/>
        </w:rPr>
        <w:t xml:space="preserve">-Şahin, 2011;1; </w:t>
      </w:r>
      <w:proofErr w:type="spellStart"/>
      <w:r w:rsidRPr="00D034BE">
        <w:rPr>
          <w:rFonts w:ascii="Palatino Linotype" w:hAnsi="Palatino Linotype" w:cs="Palatino Linotype"/>
          <w:color w:val="000000"/>
          <w:sz w:val="24"/>
          <w:szCs w:val="24"/>
        </w:rPr>
        <w:t>Akgül</w:t>
      </w:r>
      <w:proofErr w:type="spellEnd"/>
      <w:r w:rsidRPr="00D034BE">
        <w:rPr>
          <w:rFonts w:ascii="Palatino Linotype" w:hAnsi="Palatino Linotype" w:cs="Palatino Linotype"/>
          <w:color w:val="000000"/>
          <w:sz w:val="24"/>
          <w:szCs w:val="24"/>
        </w:rPr>
        <w:t xml:space="preserve"> ve diğerleri, 2008;47,66) Dini anlama, büyük ölçüde kişilerin dil yeteneğine, kavram ve kelimeleri doğru anlamalarına bağlıdır. Bu nedenle din öğretiminin her kademesinde dil yeteneğini geliştirici çalışmalara ihtiyaç vardır. Öğrenciler dini tasavvur, duygu ve davranışlarını kendi kelimeleri ile ifade edebilmeyi öğrenmelidirler. (Bilgin, 1995:57,58)Psikolog Ronald </w:t>
      </w:r>
      <w:proofErr w:type="spellStart"/>
      <w:r w:rsidRPr="00D034BE">
        <w:rPr>
          <w:rFonts w:ascii="Palatino Linotype" w:hAnsi="Palatino Linotype" w:cs="Palatino Linotype"/>
          <w:color w:val="000000"/>
          <w:sz w:val="24"/>
          <w:szCs w:val="24"/>
        </w:rPr>
        <w:t>Goldman</w:t>
      </w:r>
      <w:proofErr w:type="spellEnd"/>
      <w:r w:rsidRPr="00D034BE">
        <w:rPr>
          <w:rFonts w:ascii="Palatino Linotype" w:hAnsi="Palatino Linotype" w:cs="Palatino Linotype"/>
          <w:color w:val="000000"/>
          <w:sz w:val="24"/>
          <w:szCs w:val="24"/>
        </w:rPr>
        <w:t>, çocukların dini içerikli resim ve kutsal kitap hikâyelerini nasıl kavradıklarına dair araştırmasında; çocukta dini düşüncenin gelişimini anlamada, dini kavramların oluşumunu tanımanın merkezi bir öneme sahip olduğunu belirtmiştir. (</w:t>
      </w:r>
      <w:proofErr w:type="spellStart"/>
      <w:r w:rsidRPr="00D034BE">
        <w:rPr>
          <w:rFonts w:ascii="Palatino Linotype" w:hAnsi="Palatino Linotype" w:cs="Palatino Linotype"/>
          <w:color w:val="000000"/>
          <w:sz w:val="24"/>
          <w:szCs w:val="24"/>
        </w:rPr>
        <w:t>Karacoşkun</w:t>
      </w:r>
      <w:proofErr w:type="spellEnd"/>
      <w:r w:rsidRPr="00D034BE">
        <w:rPr>
          <w:rFonts w:ascii="Palatino Linotype" w:hAnsi="Palatino Linotype" w:cs="Palatino Linotype"/>
          <w:color w:val="000000"/>
          <w:sz w:val="24"/>
          <w:szCs w:val="24"/>
        </w:rPr>
        <w:t>, 2012;115)</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Diğer önemli bir konu, görsel medyanın çocuklarımızı ciddi anlamda etkilemesi ve hatta yönlendirmesidir. Yıllardır yabancı dizi, film ve özellikle çizgi filmlerin çocuklarımızı ahlaki, kültürel ve dil açısından olumsuz etkilemesinden yakınırız. (Önder, 2008;4) Kendi film, dizi ve çizgi filmlerimizi dini-milli hassasiyetlerimizi dikkate alarak yapmadığımız sürece şikâyetlerimiz sürecektir. Son zamanlarda okullardaki medya okur-yazarlığı dersi ve TRT çocuk kanalının yayınları, akıllı işaretler önemli gelişmelerdir. Ama burada asıl önemli olan kendi dinimizi, dilimizi ve kültürümüzü yanlış tanıtma ve yorumlamanın, yanlış kullanmanın da yabancı görsel unsurlar kadar çocuklarımıza zarar verebileceğidir. Yerli kanallarda yayınlanan dini temalı dizilerden etkilenerek cennete gideceğim diye onlarca çocuk intihar etmiştir. (Önder, 2011; 5)</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spellStart"/>
      <w:r w:rsidRPr="00D034BE">
        <w:rPr>
          <w:rFonts w:ascii="Palatino Linotype" w:hAnsi="Palatino Linotype" w:cs="Palatino Linotype"/>
          <w:color w:val="000000"/>
          <w:sz w:val="24"/>
          <w:szCs w:val="24"/>
        </w:rPr>
        <w:t>Erikson</w:t>
      </w:r>
      <w:proofErr w:type="spellEnd"/>
      <w:r w:rsidRPr="00D034BE">
        <w:rPr>
          <w:rFonts w:ascii="Palatino Linotype" w:hAnsi="Palatino Linotype" w:cs="Palatino Linotype"/>
          <w:color w:val="000000"/>
          <w:sz w:val="24"/>
          <w:szCs w:val="24"/>
        </w:rPr>
        <w:t>, dini duygudan ileri gelen iç huzurun ve bu huzura sahip anne-babanın çocuğun temel güven duygusu edinmesinde önemli rolü olduğunu belirtir. (</w:t>
      </w:r>
      <w:proofErr w:type="spellStart"/>
      <w:r w:rsidRPr="00D034BE">
        <w:rPr>
          <w:rFonts w:ascii="Palatino Linotype" w:hAnsi="Palatino Linotype" w:cs="Palatino Linotype"/>
          <w:color w:val="000000"/>
          <w:sz w:val="24"/>
          <w:szCs w:val="24"/>
        </w:rPr>
        <w:t>Bacanlı</w:t>
      </w:r>
      <w:proofErr w:type="spellEnd"/>
      <w:r w:rsidRPr="00D034BE">
        <w:rPr>
          <w:rFonts w:ascii="Palatino Linotype" w:hAnsi="Palatino Linotype" w:cs="Palatino Linotype"/>
          <w:color w:val="000000"/>
          <w:sz w:val="24"/>
          <w:szCs w:val="24"/>
        </w:rPr>
        <w:t xml:space="preserve">, 2012;126; </w:t>
      </w:r>
      <w:proofErr w:type="spellStart"/>
      <w:r w:rsidRPr="00D034BE">
        <w:rPr>
          <w:rFonts w:ascii="Palatino Linotype" w:hAnsi="Palatino Linotype" w:cs="Palatino Linotype"/>
          <w:color w:val="000000"/>
          <w:sz w:val="24"/>
          <w:szCs w:val="24"/>
        </w:rPr>
        <w:t>Karacoşkun</w:t>
      </w:r>
      <w:proofErr w:type="spellEnd"/>
      <w:r w:rsidRPr="00D034BE">
        <w:rPr>
          <w:rFonts w:ascii="Palatino Linotype" w:hAnsi="Palatino Linotype" w:cs="Palatino Linotype"/>
          <w:color w:val="000000"/>
          <w:sz w:val="24"/>
          <w:szCs w:val="24"/>
        </w:rPr>
        <w:t>, 2012;119) Çocukların inanç ve ibadetle ilgili davranışlar kazanmaları ve geliştirmelerinde en etkili unsur ailedir. Ailenin kullandığı dini ifade, sembol, jest ve tavırlar çocuğa aktarılmakta ve çocuk tarafından taklit edilmektedir. Özellikle dini gün ve gecelerdeki aile davranışları çocuklar için dikkat çekicidir. Çocukların yanında yapılan ibadet, dua gibi etkinliklerin onlar için taklit edilmeye değer davranışlar olduğu unutulmamalıdır. Küçük çocukların taklitleri sadece fiziki</w:t>
      </w:r>
    </w:p>
    <w:p w:rsidR="00D034BE" w:rsidRPr="00D034BE" w:rsidRDefault="00D034BE" w:rsidP="00D034BE">
      <w:pPr>
        <w:autoSpaceDE w:val="0"/>
        <w:autoSpaceDN w:val="0"/>
        <w:adjustRightInd w:val="0"/>
        <w:spacing w:after="0" w:line="240" w:lineRule="auto"/>
        <w:jc w:val="both"/>
        <w:rPr>
          <w:rFonts w:ascii="Palatino Linotype,Italic" w:hAnsi="Palatino Linotype,Italic" w:cs="Palatino Linotype,Italic"/>
          <w:i/>
          <w:iCs/>
          <w:color w:val="000000"/>
          <w:sz w:val="24"/>
          <w:szCs w:val="24"/>
        </w:rPr>
      </w:pPr>
      <w:r w:rsidRPr="00D034BE">
        <w:rPr>
          <w:rFonts w:ascii="Palatino Linotype,Italic" w:hAnsi="Palatino Linotype,Italic" w:cs="Palatino Linotype,Italic"/>
          <w:i/>
          <w:iCs/>
          <w:color w:val="000000"/>
          <w:sz w:val="24"/>
          <w:szCs w:val="24"/>
        </w:rPr>
        <w:t>Sevgi, Din Dili ve Hikâyelerin Çocukların Din Eğitimindeki Yeri ve Önemi</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1291</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gramStart"/>
      <w:r w:rsidRPr="00D034BE">
        <w:rPr>
          <w:rFonts w:ascii="Palatino Linotype" w:hAnsi="Palatino Linotype" w:cs="Palatino Linotype"/>
          <w:color w:val="000000"/>
          <w:sz w:val="24"/>
          <w:szCs w:val="24"/>
        </w:rPr>
        <w:t>davranışlardan</w:t>
      </w:r>
      <w:proofErr w:type="gramEnd"/>
      <w:r w:rsidRPr="00D034BE">
        <w:rPr>
          <w:rFonts w:ascii="Palatino Linotype" w:hAnsi="Palatino Linotype" w:cs="Palatino Linotype"/>
          <w:color w:val="000000"/>
          <w:sz w:val="24"/>
          <w:szCs w:val="24"/>
        </w:rPr>
        <w:t xml:space="preserve"> ibaret olmayıp, duygu ve heyecanları da kapsamaktadır. (Konuk, 1994;24)Çocuğun yaşamında duyguların önemli bir yeri vardır ve çocuk iyi, kötü bütün duyguları uygulayacak özelliklerle dünyaya gelir. Eğer çevresinde bulunan yetişkinlerle olan ilişkileri olumlu ve iyi ise, çocuğun duyguları da olumlu olarak gelişir. (Yavuz, 1987;27) Bu gelişimde, kullanılan din dilinin belirleyici rolü vardır.</w:t>
      </w:r>
    </w:p>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r w:rsidRPr="00D034BE">
        <w:rPr>
          <w:rFonts w:ascii="Palatino Linotype,Bold" w:hAnsi="Palatino Linotype,Bold" w:cs="Palatino Linotype,Bold"/>
          <w:b/>
          <w:bCs/>
          <w:color w:val="000000"/>
          <w:sz w:val="24"/>
          <w:szCs w:val="24"/>
        </w:rPr>
        <w:t>Din Eğitiminde Hikâye ve Masallar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Hikâye, masal ve öyküler eğitimde kullanılan önemli metinlerdir. Bu metinler kullanılarak çocukların ahlaki, dini değerleri daha iyi anlamaları, içselleştirmeleri sağlanabilmektedir. ABD, Avrupa ve yeni de olsa Türkiye’de hikâye ve öykülerden faydalanmak, modern eğitimde bir yöntem olarak kullanılmaktadır. (</w:t>
      </w:r>
      <w:proofErr w:type="spellStart"/>
      <w:r w:rsidRPr="00D034BE">
        <w:rPr>
          <w:rFonts w:ascii="Palatino Linotype" w:hAnsi="Palatino Linotype" w:cs="Palatino Linotype"/>
          <w:color w:val="000000"/>
          <w:sz w:val="24"/>
          <w:szCs w:val="24"/>
        </w:rPr>
        <w:t>Crawford</w:t>
      </w:r>
      <w:proofErr w:type="spellEnd"/>
      <w:r w:rsidRPr="00D034BE">
        <w:rPr>
          <w:rFonts w:ascii="Palatino Linotype" w:hAnsi="Palatino Linotype" w:cs="Palatino Linotype"/>
          <w:color w:val="000000"/>
          <w:sz w:val="24"/>
          <w:szCs w:val="24"/>
        </w:rPr>
        <w:t xml:space="preserve"> ve </w:t>
      </w:r>
      <w:r w:rsidRPr="00D034BE">
        <w:rPr>
          <w:rFonts w:ascii="Palatino Linotype" w:hAnsi="Palatino Linotype" w:cs="Palatino Linotype"/>
          <w:color w:val="000000"/>
          <w:sz w:val="24"/>
          <w:szCs w:val="24"/>
        </w:rPr>
        <w:lastRenderedPageBreak/>
        <w:t xml:space="preserve">diğerleri, 2009: 49-61) </w:t>
      </w:r>
      <w:proofErr w:type="spellStart"/>
      <w:r w:rsidRPr="00D034BE">
        <w:rPr>
          <w:rFonts w:ascii="Palatino Linotype" w:hAnsi="Palatino Linotype" w:cs="Palatino Linotype"/>
          <w:color w:val="000000"/>
          <w:sz w:val="24"/>
          <w:szCs w:val="24"/>
        </w:rPr>
        <w:t>Piaget</w:t>
      </w:r>
      <w:proofErr w:type="spellEnd"/>
      <w:r w:rsidRPr="00D034BE">
        <w:rPr>
          <w:rFonts w:ascii="Palatino Linotype" w:hAnsi="Palatino Linotype" w:cs="Palatino Linotype"/>
          <w:color w:val="000000"/>
          <w:sz w:val="24"/>
          <w:szCs w:val="24"/>
        </w:rPr>
        <w:t xml:space="preserve"> ve </w:t>
      </w:r>
      <w:proofErr w:type="spellStart"/>
      <w:r w:rsidRPr="00D034BE">
        <w:rPr>
          <w:rFonts w:ascii="Palatino Linotype" w:hAnsi="Palatino Linotype" w:cs="Palatino Linotype"/>
          <w:color w:val="000000"/>
          <w:sz w:val="24"/>
          <w:szCs w:val="24"/>
        </w:rPr>
        <w:t>Kohlberg</w:t>
      </w:r>
      <w:proofErr w:type="spellEnd"/>
      <w:r w:rsidRPr="00D034BE">
        <w:rPr>
          <w:rFonts w:ascii="Palatino Linotype" w:hAnsi="Palatino Linotype" w:cs="Palatino Linotype"/>
          <w:color w:val="000000"/>
          <w:sz w:val="24"/>
          <w:szCs w:val="24"/>
        </w:rPr>
        <w:t xml:space="preserve"> çocukların ahlaki gelişimlerini incelemek için hikâyelerden faydalanmışlardır. (Doğan-Tosun, 2003: 107-11) Gerçek din, Tanrı sevgisi, insanları tanıma konusunda hikâye ve masallar önemli kaynaklardır. </w:t>
      </w:r>
      <w:proofErr w:type="spellStart"/>
      <w:r w:rsidRPr="00D034BE">
        <w:rPr>
          <w:rFonts w:ascii="Palatino Linotype" w:hAnsi="Palatino Linotype" w:cs="Palatino Linotype"/>
          <w:color w:val="000000"/>
          <w:sz w:val="24"/>
          <w:szCs w:val="24"/>
        </w:rPr>
        <w:t>Andersen’in</w:t>
      </w:r>
      <w:proofErr w:type="spellEnd"/>
      <w:r w:rsidRPr="00D034BE">
        <w:rPr>
          <w:rFonts w:ascii="Palatino Linotype" w:hAnsi="Palatino Linotype" w:cs="Palatino Linotype"/>
          <w:color w:val="000000"/>
          <w:sz w:val="24"/>
          <w:szCs w:val="24"/>
        </w:rPr>
        <w:t xml:space="preserve"> masallarında bunu açıkça görebiliriz. (</w:t>
      </w:r>
      <w:proofErr w:type="spellStart"/>
      <w:r w:rsidRPr="00D034BE">
        <w:rPr>
          <w:rFonts w:ascii="Palatino Linotype" w:hAnsi="Palatino Linotype" w:cs="Palatino Linotype"/>
          <w:color w:val="000000"/>
          <w:sz w:val="24"/>
          <w:szCs w:val="24"/>
        </w:rPr>
        <w:t>Andersen</w:t>
      </w:r>
      <w:proofErr w:type="spellEnd"/>
      <w:r w:rsidRPr="00D034BE">
        <w:rPr>
          <w:rFonts w:ascii="Palatino Linotype" w:hAnsi="Palatino Linotype" w:cs="Palatino Linotype"/>
          <w:color w:val="000000"/>
          <w:sz w:val="24"/>
          <w:szCs w:val="24"/>
        </w:rPr>
        <w:t>, 2011;Aydın, 2011: 49) Hikâye ve masallar, içerisinde bir takım öğütler barındırır ve eğitsel değer taşırlar. Aynı zamanda anlaşılması kolay bir üsluba sahiptirler. Bu teknik sayesinde en zor konular dahi kolayca anlatılır ve hatırda kalabilir. Eğer hikâye kutsal kitaplardan kaynaklanıyorsa ve dini yönü varsa, daha etkili ve tesirli olur. (Bilgin, 1994; 51-54; Aydın, 2005; 268,269)</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DKAB dersi 5.sınıf programında “</w:t>
      </w:r>
      <w:proofErr w:type="spellStart"/>
      <w:r w:rsidRPr="00D034BE">
        <w:rPr>
          <w:rFonts w:ascii="Palatino Linotype" w:hAnsi="Palatino Linotype" w:cs="Palatino Linotype"/>
          <w:color w:val="000000"/>
          <w:sz w:val="24"/>
          <w:szCs w:val="24"/>
        </w:rPr>
        <w:t>Kur’an’da</w:t>
      </w:r>
      <w:proofErr w:type="spellEnd"/>
      <w:r w:rsidRPr="00D034BE">
        <w:rPr>
          <w:rFonts w:ascii="Palatino Linotype" w:hAnsi="Palatino Linotype" w:cs="Palatino Linotype"/>
          <w:color w:val="000000"/>
          <w:sz w:val="24"/>
          <w:szCs w:val="24"/>
        </w:rPr>
        <w:t xml:space="preserve"> Kıssalar” ünitesinin yer alması son derece isabetli bir karardır.(İDKAB Dersi Öğretim Programı, 2007;44) Aynı şekilde hadis kıssalarının da öğretim konusu yapılması faydalı olacaktır. Peygamberimiz kıssa ile eğitim metodunu sıklıkla kullanmıştır. (Özbek, 1995;188-202) Bizim kültürümüzde hikâye ve masalların özel ve eğitici bir yeri vardır. Konu ile ilgili yapılmış müstakil çalışmalardan eğitimde ve din eğitiminde faydalanılabilir. (Özbek, 1990)</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Hikâye ve masalların çocukların kendilerini gerçekleştirmesinde, dil gelişiminde, sosyalleşmesinde, değer yargıları ve toplumla bütünleşmesinde ciddi katkıları vardır. Bunun yanında, hayata olumlu bakma, çevreye ve diğer kişilere saygılı olma, iyi-kötü, hak, adalet kavramlarını anlamlandırma, yalan, mertlik, dürüstlük gibi konularda çocukların duyuşsal, bilişsel, zihinsel ve </w:t>
      </w:r>
      <w:proofErr w:type="spellStart"/>
      <w:r w:rsidRPr="00D034BE">
        <w:rPr>
          <w:rFonts w:ascii="Palatino Linotype" w:hAnsi="Palatino Linotype" w:cs="Palatino Linotype"/>
          <w:color w:val="000000"/>
          <w:sz w:val="24"/>
          <w:szCs w:val="24"/>
        </w:rPr>
        <w:t>psiko</w:t>
      </w:r>
      <w:proofErr w:type="spellEnd"/>
      <w:r w:rsidRPr="00D034BE">
        <w:rPr>
          <w:rFonts w:ascii="Palatino Linotype" w:hAnsi="Palatino Linotype" w:cs="Palatino Linotype"/>
          <w:color w:val="000000"/>
          <w:sz w:val="24"/>
          <w:szCs w:val="24"/>
        </w:rPr>
        <w:t>-sosyal gelişimlerine yardımcı olurlar. (</w:t>
      </w:r>
      <w:proofErr w:type="spellStart"/>
      <w:r w:rsidRPr="00D034BE">
        <w:rPr>
          <w:rFonts w:ascii="Palatino Linotype" w:hAnsi="Palatino Linotype" w:cs="Palatino Linotype"/>
          <w:color w:val="000000"/>
          <w:sz w:val="24"/>
          <w:szCs w:val="24"/>
        </w:rPr>
        <w:t>Kantarcıoğlu</w:t>
      </w:r>
      <w:proofErr w:type="spellEnd"/>
      <w:r w:rsidRPr="00D034BE">
        <w:rPr>
          <w:rFonts w:ascii="Palatino Linotype" w:hAnsi="Palatino Linotype" w:cs="Palatino Linotype"/>
          <w:color w:val="000000"/>
          <w:sz w:val="24"/>
          <w:szCs w:val="24"/>
        </w:rPr>
        <w:t xml:space="preserve">, 1991: 17; </w:t>
      </w:r>
      <w:proofErr w:type="spellStart"/>
      <w:r w:rsidRPr="00D034BE">
        <w:rPr>
          <w:rFonts w:ascii="Palatino Linotype" w:hAnsi="Palatino Linotype" w:cs="Palatino Linotype"/>
          <w:color w:val="000000"/>
          <w:sz w:val="24"/>
          <w:szCs w:val="24"/>
        </w:rPr>
        <w:t>Gökşan</w:t>
      </w:r>
      <w:proofErr w:type="spellEnd"/>
      <w:r w:rsidRPr="00D034BE">
        <w:rPr>
          <w:rFonts w:ascii="Palatino Linotype" w:hAnsi="Palatino Linotype" w:cs="Palatino Linotype"/>
          <w:color w:val="000000"/>
          <w:sz w:val="24"/>
          <w:szCs w:val="24"/>
        </w:rPr>
        <w:t>, 2009: 22) Eğitim, toplum tarafından benimsenmiş değerleri duygusal dönüşüm olarak kişiye kazandırma örüntülerini içerir. Bu bağlamda hikâye ve benzeri metinler kişiler için hayata ve kendilerine bakabilecekleri bir ayna işlevi görür. Aydın, buradan hareketle eğitimi “Hikâye anlatma ve anlama sanatıdır” diye niteler ve hikâyeleri olmayan, hikâye kullanmasını bilmeyen bir eğitim sisteminin, ruhsal, düşünsel, duygusal açıdan olgunlaşmasının çok zor olduğuna dikkat çeker. (Aydın, 2012:5,6) Hikâye, masal ve öyküler, öğrenmeyi geciktiren soyut anlatımı kolaylaştırma ve somutlaştırarak anlaşılır hale getirme gibi bir işleve de sahiptirler. (Okumuşlar, 2006:238)</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İslam’ın ilk yıllarında </w:t>
      </w:r>
      <w:proofErr w:type="spellStart"/>
      <w:r w:rsidRPr="00D034BE">
        <w:rPr>
          <w:rFonts w:ascii="Palatino Linotype" w:hAnsi="Palatino Linotype" w:cs="Palatino Linotype"/>
          <w:color w:val="000000"/>
          <w:sz w:val="24"/>
          <w:szCs w:val="24"/>
        </w:rPr>
        <w:t>Hz.Ömer</w:t>
      </w:r>
      <w:proofErr w:type="spellEnd"/>
      <w:r w:rsidRPr="00D034BE">
        <w:rPr>
          <w:rFonts w:ascii="Palatino Linotype" w:hAnsi="Palatino Linotype" w:cs="Palatino Linotype"/>
          <w:color w:val="000000"/>
          <w:sz w:val="24"/>
          <w:szCs w:val="24"/>
        </w:rPr>
        <w:t xml:space="preserve"> tarafından yazılıp her bölgeye gönderildiği rivayet edilen ve ilk eğitim programı olarak kabul edilen metinde; çocuklara yüzme, ata binme gibi etkinliklerin yanında, </w:t>
      </w:r>
      <w:proofErr w:type="spellStart"/>
      <w:r w:rsidRPr="00D034BE">
        <w:rPr>
          <w:rFonts w:ascii="Palatino Linotype" w:hAnsi="Palatino Linotype" w:cs="Palatino Linotype"/>
          <w:color w:val="000000"/>
          <w:sz w:val="24"/>
          <w:szCs w:val="24"/>
        </w:rPr>
        <w:t>darb</w:t>
      </w:r>
      <w:proofErr w:type="spellEnd"/>
      <w:r w:rsidRPr="00D034BE">
        <w:rPr>
          <w:rFonts w:ascii="Palatino Linotype" w:hAnsi="Palatino Linotype" w:cs="Palatino Linotype"/>
          <w:color w:val="000000"/>
          <w:sz w:val="24"/>
          <w:szCs w:val="24"/>
        </w:rPr>
        <w:t>-ı mesel ve şiir’in de öğretilmesinin istenmiş</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1292</w:t>
      </w:r>
    </w:p>
    <w:p w:rsidR="00D034BE" w:rsidRPr="00D034BE" w:rsidRDefault="00D034BE" w:rsidP="00D034BE">
      <w:pPr>
        <w:autoSpaceDE w:val="0"/>
        <w:autoSpaceDN w:val="0"/>
        <w:adjustRightInd w:val="0"/>
        <w:spacing w:after="0" w:line="240" w:lineRule="auto"/>
        <w:jc w:val="both"/>
        <w:rPr>
          <w:rFonts w:ascii="Times New Roman,Italic" w:hAnsi="Times New Roman,Italic" w:cs="Times New Roman,Italic"/>
          <w:i/>
          <w:iCs/>
          <w:color w:val="000000"/>
          <w:sz w:val="24"/>
          <w:szCs w:val="24"/>
        </w:rPr>
      </w:pPr>
      <w:r w:rsidRPr="00D034BE">
        <w:rPr>
          <w:rFonts w:ascii="Times New Roman,Italic" w:hAnsi="Times New Roman,Italic" w:cs="Times New Roman,Italic"/>
          <w:i/>
          <w:iCs/>
          <w:color w:val="000000"/>
          <w:sz w:val="24"/>
          <w:szCs w:val="24"/>
        </w:rPr>
        <w:t>Mustafa ÖNDER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gramStart"/>
      <w:r w:rsidRPr="00D034BE">
        <w:rPr>
          <w:rFonts w:ascii="Palatino Linotype" w:hAnsi="Palatino Linotype" w:cs="Palatino Linotype"/>
          <w:color w:val="000000"/>
          <w:sz w:val="24"/>
          <w:szCs w:val="24"/>
        </w:rPr>
        <w:t>olması</w:t>
      </w:r>
      <w:proofErr w:type="gramEnd"/>
      <w:r w:rsidRPr="00D034BE">
        <w:rPr>
          <w:rFonts w:ascii="Palatino Linotype" w:hAnsi="Palatino Linotype" w:cs="Palatino Linotype"/>
          <w:color w:val="000000"/>
          <w:sz w:val="24"/>
          <w:szCs w:val="24"/>
        </w:rPr>
        <w:t xml:space="preserve"> önemlidir. (Çelebi, 1976;45)Ömer Seyfettin’in “İlk Namaz”ındaki samimiyet, duygusallık ve yapılan ibadetin, duanın, okunan </w:t>
      </w:r>
      <w:proofErr w:type="spellStart"/>
      <w:r w:rsidRPr="00D034BE">
        <w:rPr>
          <w:rFonts w:ascii="Palatino Linotype" w:hAnsi="Palatino Linotype" w:cs="Palatino Linotype"/>
          <w:color w:val="000000"/>
          <w:sz w:val="24"/>
          <w:szCs w:val="24"/>
        </w:rPr>
        <w:t>Kur’an’ın</w:t>
      </w:r>
      <w:proofErr w:type="spellEnd"/>
      <w:r w:rsidRPr="00D034BE">
        <w:rPr>
          <w:rFonts w:ascii="Palatino Linotype" w:hAnsi="Palatino Linotype" w:cs="Palatino Linotype"/>
          <w:color w:val="000000"/>
          <w:sz w:val="24"/>
          <w:szCs w:val="24"/>
        </w:rPr>
        <w:t xml:space="preserve"> kendisini nasıl derinden etkilediğini hatırlamalıyız. (Seyfettin, 2009) Bu alanda yapılmış çalışmalardan faydalanılabilir. (Bilgin,1993; Akıncı,2001; Aydın,2012)</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Batı’da da hikâye her zaman din eğitiminde önemli ve etkili bir yere sahip olmuştur. Bir vaiz ve Din Dersi öğretmeni olan </w:t>
      </w:r>
      <w:proofErr w:type="spellStart"/>
      <w:r w:rsidRPr="00D034BE">
        <w:rPr>
          <w:rFonts w:ascii="Palatino Linotype" w:hAnsi="Palatino Linotype" w:cs="Palatino Linotype"/>
          <w:color w:val="000000"/>
          <w:sz w:val="24"/>
          <w:szCs w:val="24"/>
        </w:rPr>
        <w:t>Christoph</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von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Schmidt</w:t>
      </w:r>
      <w:proofErr w:type="spellEnd"/>
      <w:r w:rsidRPr="00D034BE">
        <w:rPr>
          <w:rFonts w:ascii="Palatino Linotype" w:hAnsi="Palatino Linotype" w:cs="Palatino Linotype"/>
          <w:color w:val="000000"/>
          <w:sz w:val="24"/>
          <w:szCs w:val="24"/>
        </w:rPr>
        <w:t xml:space="preserve"> hikâyelerin din eğitimindeki önemini kendi tecrübelerine dayanarak şöyle anlatmaktadır: “Babam her akşam, çok özel bir sevgiyle, içten ve saygılı bir şekilde hikâyeler anlatırdı; </w:t>
      </w:r>
      <w:r w:rsidRPr="00D034BE">
        <w:rPr>
          <w:rFonts w:ascii="Palatino Linotype" w:hAnsi="Palatino Linotype" w:cs="Palatino Linotype"/>
          <w:color w:val="000000"/>
          <w:sz w:val="24"/>
          <w:szCs w:val="24"/>
        </w:rPr>
        <w:lastRenderedPageBreak/>
        <w:t xml:space="preserve">bunların arasında dini olanlar da vardı. İlk insan ile bir babanın çocukları ile ilgilendiği gibi ilgilenen Allah hakkında anlattıkları, Allah dostluğu konusunda din dersi öğretmenimin, yüksek seviyede, çocuklara uygun olmayan şekilde öğretmeye çalıştığı kavramlardan daha çok, beni kalbimin derinliklerinden etkilemişti. Basit İncil ifadeleri ile ben Allah’ı kazandım, göklerin Rabbini ve ona karşı çocukça bir sevgi ve saygıyı.” (Tosun, 2012;170,171) </w:t>
      </w:r>
      <w:proofErr w:type="spellStart"/>
      <w:r w:rsidRPr="00D034BE">
        <w:rPr>
          <w:rFonts w:ascii="Palatino Linotype" w:hAnsi="Palatino Linotype" w:cs="Palatino Linotype"/>
          <w:color w:val="000000"/>
          <w:sz w:val="24"/>
          <w:szCs w:val="24"/>
        </w:rPr>
        <w:t>Stachel’e</w:t>
      </w:r>
      <w:proofErr w:type="spellEnd"/>
      <w:r w:rsidRPr="00D034BE">
        <w:rPr>
          <w:rFonts w:ascii="Palatino Linotype" w:hAnsi="Palatino Linotype" w:cs="Palatino Linotype"/>
          <w:color w:val="000000"/>
          <w:sz w:val="24"/>
          <w:szCs w:val="24"/>
        </w:rPr>
        <w:t xml:space="preserve"> göre hikâye tekniği çocukların dini konuları da rahatça anlayabileceği bir tekniktir. Hikâye anlatan ile dinleyenler arasında bir konuşma tarzı temellenir ve bu tarz onları Allah’ın sözlerindeki emarelere götürür. (</w:t>
      </w:r>
      <w:proofErr w:type="spellStart"/>
      <w:r w:rsidRPr="00D034BE">
        <w:rPr>
          <w:rFonts w:ascii="Palatino Linotype" w:hAnsi="Palatino Linotype" w:cs="Palatino Linotype"/>
          <w:color w:val="000000"/>
          <w:sz w:val="24"/>
          <w:szCs w:val="24"/>
        </w:rPr>
        <w:t>Stachel</w:t>
      </w:r>
      <w:proofErr w:type="spellEnd"/>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2009:36</w:t>
      </w:r>
      <w:proofErr w:type="gramEnd"/>
      <w:r w:rsidRPr="00D034BE">
        <w:rPr>
          <w:rFonts w:ascii="Palatino Linotype" w:hAnsi="Palatino Linotype" w:cs="Palatino Linotype"/>
          <w:color w:val="000000"/>
          <w:sz w:val="24"/>
          <w:szCs w:val="24"/>
        </w:rPr>
        <w:t>-47)Çocukların eğitiminde dini ve milli kültürümüze ait hikaye, masal ve öykü metinleri yoğunlukla kullanılmalı, soyut ve metafizik konuların anlaşılmasında hikaye tekniğinden faydalanılmalıdır. Bunu yaparken yaş gurupları, hikâyenin dili, hangi konuya katkı sağlayacağı dikkate alınmalıdır.</w:t>
      </w:r>
    </w:p>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r w:rsidRPr="00D034BE">
        <w:rPr>
          <w:rFonts w:ascii="Palatino Linotype,Bold" w:hAnsi="Palatino Linotype,Bold" w:cs="Palatino Linotype,Bold"/>
          <w:b/>
          <w:bCs/>
          <w:color w:val="000000"/>
          <w:sz w:val="24"/>
          <w:szCs w:val="24"/>
        </w:rPr>
        <w:t>Din Eğitiminde Sevgi</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Çocukların en temel ihtiyacı sevgidir. Din duygusunun en önemli kaynaklarından biri de sevgidir. Çocuklar Allah’ın kendilerini sevdiğine inanmakta, kendileri de Allah’ı sevmektedirler. Anne sevgisi ile Allah sevgisi arasında bir bağ kurmaktadırlar. (Konuk, 1994;76,77) Anne’nin bebeğini kucağına alması, okşaması, koklaması, gülmesi bebeği için en büyük saadet kaynağıdır. Onun bu şefkat ve sevgi dolu yaklaşımı, bebeğin zihni ve ruhi gelişimi için en iyi vitamindir. (Bilgin, 2001;21) John </w:t>
      </w:r>
      <w:proofErr w:type="spellStart"/>
      <w:r w:rsidRPr="00D034BE">
        <w:rPr>
          <w:rFonts w:ascii="Palatino Linotype" w:hAnsi="Palatino Linotype" w:cs="Palatino Linotype"/>
          <w:color w:val="000000"/>
          <w:sz w:val="24"/>
          <w:szCs w:val="24"/>
        </w:rPr>
        <w:t>Bowlby</w:t>
      </w:r>
      <w:proofErr w:type="spellEnd"/>
      <w:r w:rsidRPr="00D034BE">
        <w:rPr>
          <w:rFonts w:ascii="Palatino Linotype" w:hAnsi="Palatino Linotype" w:cs="Palatino Linotype"/>
          <w:color w:val="000000"/>
          <w:sz w:val="24"/>
          <w:szCs w:val="24"/>
        </w:rPr>
        <w:t xml:space="preserve">, sevginin sadece çocuğun zihinsel gelişimi için değil, fiziksel gelişimi için de şart olduğunu söylemektedir. (Sayar-Dinç, 2009;117) James </w:t>
      </w:r>
      <w:proofErr w:type="spellStart"/>
      <w:r w:rsidRPr="00D034BE">
        <w:rPr>
          <w:rFonts w:ascii="Palatino Linotype" w:hAnsi="Palatino Linotype" w:cs="Palatino Linotype"/>
          <w:color w:val="000000"/>
          <w:sz w:val="24"/>
          <w:szCs w:val="24"/>
        </w:rPr>
        <w:t>Fowler’ın</w:t>
      </w:r>
      <w:proofErr w:type="spellEnd"/>
      <w:r w:rsidRPr="00D034BE">
        <w:rPr>
          <w:rFonts w:ascii="Palatino Linotype" w:hAnsi="Palatino Linotype" w:cs="Palatino Linotype"/>
          <w:color w:val="000000"/>
          <w:sz w:val="24"/>
          <w:szCs w:val="24"/>
        </w:rPr>
        <w:t xml:space="preserve"> “İnanç Gelişimi Kuramı”na göre; doğumdan itibaren ilk çocukluk yıllarında inancın gücü, bebeğin annesiyle olan sevgi, ilgi ve temel güvenin keşfedilmesine bağlıdır. Eğer bu ilişki gerçekleşmezse, çocukta ümitsizlik ve güvensizliğin yanında inançsızlık da gelişir. (</w:t>
      </w:r>
      <w:proofErr w:type="spellStart"/>
      <w:r w:rsidRPr="00D034BE">
        <w:rPr>
          <w:rFonts w:ascii="Palatino Linotype" w:hAnsi="Palatino Linotype" w:cs="Palatino Linotype"/>
          <w:color w:val="000000"/>
          <w:sz w:val="24"/>
          <w:szCs w:val="24"/>
        </w:rPr>
        <w:t>Karacoşkun</w:t>
      </w:r>
      <w:proofErr w:type="spellEnd"/>
      <w:r w:rsidRPr="00D034BE">
        <w:rPr>
          <w:rFonts w:ascii="Palatino Linotype" w:hAnsi="Palatino Linotype" w:cs="Palatino Linotype"/>
          <w:color w:val="000000"/>
          <w:sz w:val="24"/>
          <w:szCs w:val="24"/>
        </w:rPr>
        <w:t>, 2012;112,113)Yapmamız gereken işi Bilgin şöyle özetler: “Severek öğretmek, fakat sevgiyi de öğretmek gerekir.” (Bilgin-Selçuk, 1995;177; Önder, 1997;145-149)</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Alman eğitimci </w:t>
      </w:r>
      <w:proofErr w:type="spellStart"/>
      <w:r w:rsidRPr="00D034BE">
        <w:rPr>
          <w:rFonts w:ascii="Palatino Linotype" w:hAnsi="Palatino Linotype" w:cs="Palatino Linotype"/>
          <w:color w:val="000000"/>
          <w:sz w:val="24"/>
          <w:szCs w:val="24"/>
        </w:rPr>
        <w:t>Günter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Stachel</w:t>
      </w:r>
      <w:proofErr w:type="spellEnd"/>
      <w:r w:rsidRPr="00D034BE">
        <w:rPr>
          <w:rFonts w:ascii="Palatino Linotype" w:hAnsi="Palatino Linotype" w:cs="Palatino Linotype"/>
          <w:color w:val="000000"/>
          <w:sz w:val="24"/>
          <w:szCs w:val="24"/>
        </w:rPr>
        <w:t xml:space="preserve"> çocukların din eğitiminde sevginin temel olduğunu ve aile fertleri arasındaki sevgide Allah’a ait izler bulunduğunu söylemekte, yetişkinlere şu tavsiyelerde bulunmaktadır: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 Çocuklarla birlikte yemek </w:t>
      </w:r>
      <w:proofErr w:type="spellStart"/>
      <w:r w:rsidRPr="00D034BE">
        <w:rPr>
          <w:rFonts w:ascii="Palatino Linotype" w:hAnsi="Palatino Linotype" w:cs="Palatino Linotype"/>
          <w:color w:val="000000"/>
          <w:sz w:val="24"/>
          <w:szCs w:val="24"/>
        </w:rPr>
        <w:t>yemek</w:t>
      </w:r>
      <w:proofErr w:type="spellEnd"/>
      <w:r w:rsidRPr="00D034BE">
        <w:rPr>
          <w:rFonts w:ascii="Palatino Linotype" w:hAnsi="Palatino Linotype" w:cs="Palatino Linotype"/>
          <w:color w:val="000000"/>
          <w:sz w:val="24"/>
          <w:szCs w:val="24"/>
        </w:rPr>
        <w:t>: Birlikte yemek ailenin tüm fertlerini bir araya getireceği gibi, samimi bir ortamın oluşmasına, çocuklarla birlikte zaman</w:t>
      </w:r>
    </w:p>
    <w:p w:rsidR="00D034BE" w:rsidRPr="00D034BE" w:rsidRDefault="00D034BE" w:rsidP="00D034BE">
      <w:pPr>
        <w:autoSpaceDE w:val="0"/>
        <w:autoSpaceDN w:val="0"/>
        <w:adjustRightInd w:val="0"/>
        <w:spacing w:after="0" w:line="240" w:lineRule="auto"/>
        <w:jc w:val="both"/>
        <w:rPr>
          <w:rFonts w:ascii="Palatino Linotype,Italic" w:hAnsi="Palatino Linotype,Italic" w:cs="Palatino Linotype,Italic"/>
          <w:i/>
          <w:iCs/>
          <w:color w:val="000000"/>
          <w:sz w:val="24"/>
          <w:szCs w:val="24"/>
        </w:rPr>
      </w:pPr>
      <w:r w:rsidRPr="00D034BE">
        <w:rPr>
          <w:rFonts w:ascii="Palatino Linotype,Italic" w:hAnsi="Palatino Linotype,Italic" w:cs="Palatino Linotype,Italic"/>
          <w:i/>
          <w:iCs/>
          <w:color w:val="000000"/>
          <w:sz w:val="24"/>
          <w:szCs w:val="24"/>
        </w:rPr>
        <w:t>Sevgi, Din Dili ve Hikâyelerin Çocukların Din Eğitimindeki Yeri ve Önemi</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1293</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gramStart"/>
      <w:r w:rsidRPr="00D034BE">
        <w:rPr>
          <w:rFonts w:ascii="Palatino Linotype" w:hAnsi="Palatino Linotype" w:cs="Palatino Linotype"/>
          <w:color w:val="000000"/>
          <w:sz w:val="24"/>
          <w:szCs w:val="24"/>
        </w:rPr>
        <w:t>geçirmeye</w:t>
      </w:r>
      <w:proofErr w:type="gramEnd"/>
      <w:r w:rsidRPr="00D034BE">
        <w:rPr>
          <w:rFonts w:ascii="Palatino Linotype" w:hAnsi="Palatino Linotype" w:cs="Palatino Linotype"/>
          <w:color w:val="000000"/>
          <w:sz w:val="24"/>
          <w:szCs w:val="24"/>
        </w:rPr>
        <w:t>, yenilen yemeğin Allahın bir ikramı olduğuna</w:t>
      </w:r>
      <w:r w:rsidRPr="00D034BE">
        <w:rPr>
          <w:rFonts w:ascii="Palatino Linotype" w:hAnsi="Palatino Linotype" w:cs="Palatino Linotype"/>
          <w:color w:val="FF0000"/>
          <w:sz w:val="24"/>
          <w:szCs w:val="24"/>
        </w:rPr>
        <w:t xml:space="preserve">, </w:t>
      </w:r>
      <w:r w:rsidRPr="00D034BE">
        <w:rPr>
          <w:rFonts w:ascii="Palatino Linotype" w:hAnsi="Palatino Linotype" w:cs="Palatino Linotype"/>
          <w:color w:val="000000"/>
          <w:sz w:val="24"/>
          <w:szCs w:val="24"/>
        </w:rPr>
        <w:t>bunun için ona teşekkür etmek gerektiğine ve basit yemek dualarının yapılmasına, öğrenilmesine yol açar.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 Bayram törenlerinde ve yemeklerinde çocuklarla birlikte olmak: Bayram günleri ve törenleri özel </w:t>
      </w:r>
      <w:proofErr w:type="gramStart"/>
      <w:r w:rsidRPr="00D034BE">
        <w:rPr>
          <w:rFonts w:ascii="Palatino Linotype" w:hAnsi="Palatino Linotype" w:cs="Palatino Linotype"/>
          <w:color w:val="000000"/>
          <w:sz w:val="24"/>
          <w:szCs w:val="24"/>
        </w:rPr>
        <w:t>ritüelleri</w:t>
      </w:r>
      <w:proofErr w:type="gramEnd"/>
      <w:r w:rsidRPr="00D034BE">
        <w:rPr>
          <w:rFonts w:ascii="Palatino Linotype" w:hAnsi="Palatino Linotype" w:cs="Palatino Linotype"/>
          <w:color w:val="000000"/>
          <w:sz w:val="24"/>
          <w:szCs w:val="24"/>
        </w:rPr>
        <w:t xml:space="preserve"> içerir. Ziyaretler, karşılıklı sevgi ve saygı ifadeleri, el öpme, hediye verme gibi estetik boyutun öne çıktığı davranışlar yoğun olarak yaşanır. Estetik olanla dini olan sıkı bir ilişki içindedir ve çocuğun dini duygularının oluşmasında bu davranışların önemli katkısı vardır.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lastRenderedPageBreak/>
        <w:t>c) Birlikte oyun oynama: Oyun, çocuğa yaşam zenginliği sağlar, centilmenliği, kararlılığı, paylaşmayı, belli kurallara uymayı öğretir</w:t>
      </w:r>
      <w:r w:rsidRPr="00D034BE">
        <w:rPr>
          <w:rFonts w:ascii="Palatino Linotype" w:hAnsi="Palatino Linotype" w:cs="Palatino Linotype"/>
          <w:color w:val="FF0000"/>
          <w:sz w:val="24"/>
          <w:szCs w:val="24"/>
        </w:rPr>
        <w:t xml:space="preserve">, </w:t>
      </w:r>
      <w:r w:rsidRPr="00D034BE">
        <w:rPr>
          <w:rFonts w:ascii="Palatino Linotype" w:hAnsi="Palatino Linotype" w:cs="Palatino Linotype"/>
          <w:color w:val="000000"/>
          <w:sz w:val="24"/>
          <w:szCs w:val="24"/>
        </w:rPr>
        <w:t>benliği kuvvetlendirir. Bu yönleriyle çocukların dini duygu ve düşüncelerinin gelişimi için iyi bir ortam sağlar. (</w:t>
      </w:r>
      <w:proofErr w:type="spellStart"/>
      <w:r w:rsidRPr="00D034BE">
        <w:rPr>
          <w:rFonts w:ascii="Palatino Linotype" w:hAnsi="Palatino Linotype" w:cs="Palatino Linotype"/>
          <w:color w:val="000000"/>
          <w:sz w:val="24"/>
          <w:szCs w:val="24"/>
        </w:rPr>
        <w:t>Stachel</w:t>
      </w:r>
      <w:proofErr w:type="spellEnd"/>
      <w:r w:rsidRPr="00D034BE">
        <w:rPr>
          <w:rFonts w:ascii="Palatino Linotype" w:hAnsi="Palatino Linotype" w:cs="Palatino Linotype"/>
          <w:color w:val="000000"/>
          <w:sz w:val="24"/>
          <w:szCs w:val="24"/>
        </w:rPr>
        <w:t>, 2009;36-47)</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Psikolog </w:t>
      </w:r>
      <w:proofErr w:type="spellStart"/>
      <w:r w:rsidRPr="00D034BE">
        <w:rPr>
          <w:rFonts w:ascii="Palatino Linotype" w:hAnsi="Palatino Linotype" w:cs="Palatino Linotype"/>
          <w:color w:val="000000"/>
          <w:sz w:val="24"/>
          <w:szCs w:val="24"/>
        </w:rPr>
        <w:t>Harlow’un</w:t>
      </w:r>
      <w:proofErr w:type="spellEnd"/>
      <w:r w:rsidRPr="00D034BE">
        <w:rPr>
          <w:rFonts w:ascii="Palatino Linotype" w:hAnsi="Palatino Linotype" w:cs="Palatino Linotype"/>
          <w:color w:val="000000"/>
          <w:sz w:val="24"/>
          <w:szCs w:val="24"/>
        </w:rPr>
        <w:t xml:space="preserve"> yeni doğmuş maymunları annelerinden ayırarak ve yerine manken anneler koyarak yaptığı araştırma ilginç sonuçlar ortaya koymuştur. Manken annelerden birisinin sadece başı anneye benziyor alt kısmı telden yapılmış, diğeri ise yumuşak sünger ve kumaşla kaplı. Manken annelerin göğüslerine biberon yerleştirilmiş. Yavru maymunlar acıktıklarında kumaş kaplı olan mankeni tercih ediyorlar, eğer onda süt kalmamışsa diğerine yöneliyorlar. Özellikle korkup, tehlike sezdiklerinde hemen kumaş kaplı anneye sığınıp, sarılıyorlar. </w:t>
      </w:r>
      <w:proofErr w:type="spellStart"/>
      <w:r w:rsidRPr="00D034BE">
        <w:rPr>
          <w:rFonts w:ascii="Palatino Linotype" w:hAnsi="Palatino Linotype" w:cs="Palatino Linotype"/>
          <w:color w:val="000000"/>
          <w:sz w:val="24"/>
          <w:szCs w:val="24"/>
        </w:rPr>
        <w:t>Harlow</w:t>
      </w:r>
      <w:proofErr w:type="spellEnd"/>
      <w:r w:rsidRPr="00D034BE">
        <w:rPr>
          <w:rFonts w:ascii="Palatino Linotype" w:hAnsi="Palatino Linotype" w:cs="Palatino Linotype"/>
          <w:color w:val="000000"/>
          <w:sz w:val="24"/>
          <w:szCs w:val="24"/>
        </w:rPr>
        <w:t xml:space="preserve"> bu gözlem sonucunda şu karara varmaktadır: Yavrular sadece süt aramamakta, yakın bir bedensel ilişki aramaktadırlar. Sadece sütle yaşanmaz, normal bir gelişim için anne sıcaklığı, şefkati gereklidir. (Portakal, 1994;69; Aydın, 2011;25)</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spellStart"/>
      <w:r w:rsidRPr="00D034BE">
        <w:rPr>
          <w:rFonts w:ascii="Palatino Linotype" w:hAnsi="Palatino Linotype" w:cs="Palatino Linotype"/>
          <w:color w:val="000000"/>
          <w:sz w:val="24"/>
          <w:szCs w:val="24"/>
        </w:rPr>
        <w:t>Harlow</w:t>
      </w:r>
      <w:proofErr w:type="spellEnd"/>
      <w:r w:rsidRPr="00D034BE">
        <w:rPr>
          <w:rFonts w:ascii="Palatino Linotype" w:hAnsi="Palatino Linotype" w:cs="Palatino Linotype"/>
          <w:color w:val="000000"/>
          <w:sz w:val="24"/>
          <w:szCs w:val="24"/>
        </w:rPr>
        <w:t xml:space="preserve">, deneyinin ileri safhalarında maymun yavrularını tamamen annesiz bırakır ve sekizinci ayda kumaş kaplı anneyi tekrar yanlarına koyarak davranışlarını gözlemler. Yavrular anneye hiç ilgi duymazlar. </w:t>
      </w:r>
      <w:proofErr w:type="spellStart"/>
      <w:r w:rsidRPr="00D034BE">
        <w:rPr>
          <w:rFonts w:ascii="Palatino Linotype" w:hAnsi="Palatino Linotype" w:cs="Palatino Linotype"/>
          <w:color w:val="000000"/>
          <w:sz w:val="24"/>
          <w:szCs w:val="24"/>
        </w:rPr>
        <w:t>Harlow</w:t>
      </w:r>
      <w:proofErr w:type="spellEnd"/>
      <w:r w:rsidRPr="00D034BE">
        <w:rPr>
          <w:rFonts w:ascii="Palatino Linotype" w:hAnsi="Palatino Linotype" w:cs="Palatino Linotype"/>
          <w:color w:val="000000"/>
          <w:sz w:val="24"/>
          <w:szCs w:val="24"/>
        </w:rPr>
        <w:t xml:space="preserve"> bu safhada, demek ki çocuk ilk dönemlerde sevgiyi, sevmeyi öğrenmemişse, sonraki dönemlerde hiçbir zaman öğrenemez kanaatine varır.(Portakal,1994;70) İnsandaki kabiliyetler keşfedilip, geliştirilmedikleri müddetçe körelebilir, hatta kaybolabilirler. (Bilgin-Selçuk, 1995;42) Ülkemizde din eğitimi ve sevgi ilişkisini işleyen müstakil çalışmaların yapılmış olması son derece önemli ve sevindiricidir. (Bilgin, 1970)</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Anne sevgisi</w:t>
      </w:r>
      <w:r w:rsidRPr="00D034BE">
        <w:rPr>
          <w:rFonts w:ascii="Palatino Linotype" w:hAnsi="Palatino Linotype" w:cs="Palatino Linotype"/>
          <w:color w:val="FF0000"/>
          <w:sz w:val="24"/>
          <w:szCs w:val="24"/>
        </w:rPr>
        <w:t xml:space="preserve">, </w:t>
      </w:r>
      <w:r w:rsidRPr="00D034BE">
        <w:rPr>
          <w:rFonts w:ascii="Palatino Linotype" w:hAnsi="Palatino Linotype" w:cs="Palatino Linotype"/>
          <w:color w:val="000000"/>
          <w:sz w:val="24"/>
          <w:szCs w:val="24"/>
        </w:rPr>
        <w:t>çocuğu ilerleyen dönemlerde Allah sevgisine ve inancına götürecektir. Çünkü sevgi, yaratanın en büyük özelliği ve canlılara verdiği çok önemli bir yetenektir. Allah’ın “</w:t>
      </w:r>
      <w:proofErr w:type="spellStart"/>
      <w:r w:rsidRPr="00D034BE">
        <w:rPr>
          <w:rFonts w:ascii="Palatino Linotype,Italic" w:hAnsi="Palatino Linotype,Italic" w:cs="Palatino Linotype,Italic"/>
          <w:i/>
          <w:iCs/>
          <w:color w:val="000000"/>
          <w:sz w:val="24"/>
          <w:szCs w:val="24"/>
        </w:rPr>
        <w:t>Vedud</w:t>
      </w:r>
      <w:proofErr w:type="spellEnd"/>
      <w:r w:rsidRPr="00D034BE">
        <w:rPr>
          <w:rFonts w:ascii="Palatino Linotype" w:hAnsi="Palatino Linotype" w:cs="Palatino Linotype"/>
          <w:color w:val="000000"/>
          <w:sz w:val="24"/>
          <w:szCs w:val="24"/>
        </w:rPr>
        <w:t xml:space="preserve">” (çok şefkatli, çok seven ve çok sevilen, sevgiyi yaratan) sıfatı bunu ortaya koyar. Ayette </w:t>
      </w:r>
      <w:r w:rsidRPr="00D034BE">
        <w:rPr>
          <w:rFonts w:ascii="Palatino Linotype,Italic" w:hAnsi="Palatino Linotype,Italic" w:cs="Palatino Linotype,Italic"/>
          <w:i/>
          <w:iCs/>
          <w:color w:val="000000"/>
          <w:sz w:val="24"/>
          <w:szCs w:val="24"/>
        </w:rPr>
        <w:t>“İman edip de iyi davranışlarda bulunanlara gelince, onlar için çok merhametli olan Allah, gönüllerde bir sevgi yaratacaktır</w:t>
      </w:r>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buyurulur</w:t>
      </w:r>
      <w:proofErr w:type="spellEnd"/>
      <w:r w:rsidRPr="00D034BE">
        <w:rPr>
          <w:rFonts w:ascii="Palatino Linotype" w:hAnsi="Palatino Linotype" w:cs="Palatino Linotype"/>
          <w:color w:val="000000"/>
          <w:sz w:val="24"/>
          <w:szCs w:val="24"/>
        </w:rPr>
        <w:t xml:space="preserve">. (Meryem,19/96) Peygamberimiz de hadislerinde: </w:t>
      </w:r>
      <w:r w:rsidRPr="00D034BE">
        <w:rPr>
          <w:rFonts w:ascii="Palatino Linotype,Bold" w:hAnsi="Palatino Linotype,Bold" w:cs="Palatino Linotype,Bold"/>
          <w:b/>
          <w:bCs/>
          <w:color w:val="000000"/>
          <w:sz w:val="24"/>
          <w:szCs w:val="24"/>
        </w:rPr>
        <w:t>“</w:t>
      </w:r>
      <w:proofErr w:type="spellStart"/>
      <w:r w:rsidRPr="00D034BE">
        <w:rPr>
          <w:rFonts w:ascii="Palatino Linotype,Italic" w:hAnsi="Palatino Linotype,Italic" w:cs="Palatino Linotype,Italic"/>
          <w:i/>
          <w:iCs/>
          <w:color w:val="000000"/>
          <w:sz w:val="24"/>
          <w:szCs w:val="24"/>
        </w:rPr>
        <w:t>Allahü</w:t>
      </w:r>
      <w:proofErr w:type="spellEnd"/>
      <w:r w:rsidRPr="00D034BE">
        <w:rPr>
          <w:rFonts w:ascii="Palatino Linotype,Italic" w:hAnsi="Palatino Linotype,Italic" w:cs="Palatino Linotype,Italic"/>
          <w:i/>
          <w:iCs/>
          <w:color w:val="000000"/>
          <w:sz w:val="24"/>
          <w:szCs w:val="24"/>
        </w:rPr>
        <w:t xml:space="preserve"> Teâlâ rahmetini yüz parçaya ayırdı. Doksan dokuzunu kendi yanında tuttu, bir parçasını ise yeryüzüne indirdi. İşte bu bir parça rahmet sebebiyle bütün canlılar birbirine merhamet ederler. Hatta kısrak (emzirirken) yavrusuna basıp da zarar verir korkusuyla ayağını kaldırır” </w:t>
      </w:r>
      <w:r w:rsidRPr="00D034BE">
        <w:rPr>
          <w:rFonts w:ascii="Palatino Linotype" w:hAnsi="Palatino Linotype" w:cs="Palatino Linotype"/>
          <w:color w:val="000000"/>
          <w:sz w:val="24"/>
          <w:szCs w:val="24"/>
        </w:rPr>
        <w:t>(</w:t>
      </w:r>
      <w:proofErr w:type="spellStart"/>
      <w:r w:rsidRPr="00D034BE">
        <w:rPr>
          <w:rFonts w:ascii="Palatino Linotype" w:hAnsi="Palatino Linotype" w:cs="Palatino Linotype"/>
          <w:color w:val="000000"/>
          <w:sz w:val="24"/>
          <w:szCs w:val="24"/>
        </w:rPr>
        <w:t>Buhari</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Edeb</w:t>
      </w:r>
      <w:proofErr w:type="spellEnd"/>
      <w:r w:rsidRPr="00D034BE">
        <w:rPr>
          <w:rFonts w:ascii="Palatino Linotype" w:hAnsi="Palatino Linotype" w:cs="Palatino Linotype"/>
          <w:color w:val="000000"/>
          <w:sz w:val="24"/>
          <w:szCs w:val="24"/>
        </w:rPr>
        <w:t xml:space="preserve">/19; Müslim, </w:t>
      </w:r>
      <w:proofErr w:type="spellStart"/>
      <w:r w:rsidRPr="00D034BE">
        <w:rPr>
          <w:rFonts w:ascii="Palatino Linotype" w:hAnsi="Palatino Linotype" w:cs="Palatino Linotype"/>
          <w:color w:val="000000"/>
          <w:sz w:val="24"/>
          <w:szCs w:val="24"/>
        </w:rPr>
        <w:t>Tevbe</w:t>
      </w:r>
      <w:proofErr w:type="spellEnd"/>
      <w:r w:rsidRPr="00D034BE">
        <w:rPr>
          <w:rFonts w:ascii="Palatino Linotype" w:hAnsi="Palatino Linotype" w:cs="Palatino Linotype"/>
          <w:color w:val="000000"/>
          <w:sz w:val="24"/>
          <w:szCs w:val="24"/>
        </w:rPr>
        <w:t xml:space="preserve">/21)buyurur. Hatta iman etmenin birbirimizi sevmekle, sevgi ile mümkün olacağını belirtir: </w:t>
      </w:r>
      <w:r w:rsidRPr="00D034BE">
        <w:rPr>
          <w:rFonts w:ascii="Palatino Linotype,Italic" w:hAnsi="Palatino Linotype,Italic" w:cs="Palatino Linotype,Italic"/>
          <w:i/>
          <w:iCs/>
          <w:color w:val="000000"/>
          <w:sz w:val="24"/>
          <w:szCs w:val="24"/>
        </w:rPr>
        <w:t>“İman etmedikçe cennete giremezsiniz. Birbirinizi sevmedikçe iman etmiş olmazsınız.”</w:t>
      </w:r>
      <w:r w:rsidRPr="00D034BE">
        <w:rPr>
          <w:rFonts w:ascii="Palatino Linotype" w:hAnsi="Palatino Linotype" w:cs="Palatino Linotype"/>
          <w:color w:val="000000"/>
          <w:sz w:val="24"/>
          <w:szCs w:val="24"/>
        </w:rPr>
        <w:t>(Müslim, İman/93)</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1294</w:t>
      </w:r>
    </w:p>
    <w:p w:rsidR="00D034BE" w:rsidRPr="00D034BE" w:rsidRDefault="00D034BE" w:rsidP="00D034BE">
      <w:pPr>
        <w:autoSpaceDE w:val="0"/>
        <w:autoSpaceDN w:val="0"/>
        <w:adjustRightInd w:val="0"/>
        <w:spacing w:after="0" w:line="240" w:lineRule="auto"/>
        <w:jc w:val="both"/>
        <w:rPr>
          <w:rFonts w:ascii="Times New Roman,Italic" w:hAnsi="Times New Roman,Italic" w:cs="Times New Roman,Italic"/>
          <w:i/>
          <w:iCs/>
          <w:color w:val="000000"/>
          <w:sz w:val="24"/>
          <w:szCs w:val="24"/>
        </w:rPr>
      </w:pPr>
      <w:r w:rsidRPr="00D034BE">
        <w:rPr>
          <w:rFonts w:ascii="Times New Roman,Italic" w:hAnsi="Times New Roman,Italic" w:cs="Times New Roman,Italic"/>
          <w:i/>
          <w:iCs/>
          <w:color w:val="000000"/>
          <w:sz w:val="24"/>
          <w:szCs w:val="24"/>
        </w:rPr>
        <w:t>Mustafa ÖNDER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Çocuklar sevgi dolu bir ortamda olduklarında kendilerini güvende hissederler, beyinleri büyüme hormonu salgılar ve zekâları daha hızlı ve kapsamlı gelişir. Okul öncesi dönemde yeterli sevgi ve ilgiyi görmeyen, duygusal ihmale uğramış ve anne şefkatinden uzak çocukların kendilerini mutsuz, savunmasız hissettikleri, yetişkinlikte ruhsal bozukluk, aşırı korku, aşırı kıskançlık, saldırganlık gibi davranışlar sergiledikleri belirlenmiştir. (Sayar-Dinç, 2009;116) Bu durum, tehlikeye karşı tepki vermeyi sağlayan ve </w:t>
      </w:r>
      <w:proofErr w:type="spellStart"/>
      <w:r w:rsidRPr="00D034BE">
        <w:rPr>
          <w:rFonts w:ascii="Palatino Linotype" w:hAnsi="Palatino Linotype" w:cs="Palatino Linotype"/>
          <w:color w:val="000000"/>
          <w:sz w:val="24"/>
          <w:szCs w:val="24"/>
        </w:rPr>
        <w:t>kortizol</w:t>
      </w:r>
      <w:proofErr w:type="spellEnd"/>
      <w:r w:rsidRPr="00D034BE">
        <w:rPr>
          <w:rFonts w:ascii="Palatino Linotype" w:hAnsi="Palatino Linotype" w:cs="Palatino Linotype"/>
          <w:color w:val="000000"/>
          <w:sz w:val="24"/>
          <w:szCs w:val="24"/>
        </w:rPr>
        <w:t xml:space="preserve"> denen stres hormonunun uzun süreli ve </w:t>
      </w:r>
      <w:r w:rsidRPr="00D034BE">
        <w:rPr>
          <w:rFonts w:ascii="Palatino Linotype" w:hAnsi="Palatino Linotype" w:cs="Palatino Linotype"/>
          <w:color w:val="000000"/>
          <w:sz w:val="24"/>
          <w:szCs w:val="24"/>
        </w:rPr>
        <w:lastRenderedPageBreak/>
        <w:t xml:space="preserve">aşırı salgılanmasına yol açmaktadır. </w:t>
      </w:r>
      <w:proofErr w:type="spellStart"/>
      <w:r w:rsidRPr="00D034BE">
        <w:rPr>
          <w:rFonts w:ascii="Palatino Linotype" w:hAnsi="Palatino Linotype" w:cs="Palatino Linotype"/>
          <w:color w:val="000000"/>
          <w:sz w:val="24"/>
          <w:szCs w:val="24"/>
        </w:rPr>
        <w:t>Kortizol</w:t>
      </w:r>
      <w:proofErr w:type="spellEnd"/>
      <w:r w:rsidRPr="00D034BE">
        <w:rPr>
          <w:rFonts w:ascii="Palatino Linotype" w:hAnsi="Palatino Linotype" w:cs="Palatino Linotype"/>
          <w:color w:val="000000"/>
          <w:sz w:val="24"/>
          <w:szCs w:val="24"/>
        </w:rPr>
        <w:t xml:space="preserve"> hormonunun aşırı salgılanması ise beynin </w:t>
      </w:r>
      <w:proofErr w:type="spellStart"/>
      <w:r w:rsidRPr="00D034BE">
        <w:rPr>
          <w:rFonts w:ascii="Palatino Linotype" w:hAnsi="Palatino Linotype" w:cs="Palatino Linotype"/>
          <w:color w:val="000000"/>
          <w:sz w:val="24"/>
          <w:szCs w:val="24"/>
        </w:rPr>
        <w:t>hipokampus</w:t>
      </w:r>
      <w:proofErr w:type="spellEnd"/>
      <w:r w:rsidRPr="00D034BE">
        <w:rPr>
          <w:rFonts w:ascii="Palatino Linotype" w:hAnsi="Palatino Linotype" w:cs="Palatino Linotype"/>
          <w:color w:val="000000"/>
          <w:sz w:val="24"/>
          <w:szCs w:val="24"/>
        </w:rPr>
        <w:t xml:space="preserve"> bölümünde önce geçici, ileri safhada ise kalıcı hasar oluşturmaktadır. Bu durumdaki çocuklarda saldırganlık, öfkelilik, sürekli ağlama ve zayıf bellekli olma durumları ortaya çıkmaktadır. (Tarhan, 2012;22)</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Bilimsel araştırmalarda deney gurubu ve kontrol gurubu şeklinde iki gurup oluşturulur. </w:t>
      </w:r>
      <w:proofErr w:type="spellStart"/>
      <w:r w:rsidRPr="00D034BE">
        <w:rPr>
          <w:rFonts w:ascii="Palatino Linotype" w:hAnsi="Palatino Linotype" w:cs="Palatino Linotype"/>
          <w:color w:val="000000"/>
          <w:sz w:val="24"/>
          <w:szCs w:val="24"/>
        </w:rPr>
        <w:t>Psikiyatrist</w:t>
      </w:r>
      <w:proofErr w:type="spellEnd"/>
      <w:r w:rsidRPr="00D034BE">
        <w:rPr>
          <w:rFonts w:ascii="Palatino Linotype" w:hAnsi="Palatino Linotype" w:cs="Palatino Linotype"/>
          <w:color w:val="000000"/>
          <w:sz w:val="24"/>
          <w:szCs w:val="24"/>
        </w:rPr>
        <w:t xml:space="preserve"> Bruce </w:t>
      </w:r>
      <w:proofErr w:type="spellStart"/>
      <w:r w:rsidRPr="00D034BE">
        <w:rPr>
          <w:rFonts w:ascii="Palatino Linotype" w:hAnsi="Palatino Linotype" w:cs="Palatino Linotype"/>
          <w:color w:val="000000"/>
          <w:sz w:val="24"/>
          <w:szCs w:val="24"/>
        </w:rPr>
        <w:t>Perry</w:t>
      </w:r>
      <w:proofErr w:type="spellEnd"/>
      <w:r w:rsidRPr="00D034BE">
        <w:rPr>
          <w:rFonts w:ascii="Palatino Linotype" w:hAnsi="Palatino Linotype" w:cs="Palatino Linotype"/>
          <w:color w:val="000000"/>
          <w:sz w:val="24"/>
          <w:szCs w:val="24"/>
        </w:rPr>
        <w:t xml:space="preserve"> yaptığı bir araştırmada, ihmal edilmiş çocuk grubunun beyinlerinin korteks bölgesinin, kontrol gurubuna göre % 20 daha küçük olduğunu belirlemiş, çocukların ruh ve zihin gelişimi için en önemli gıdanın sevgi ve duygusal ilgi olduğunu tespit etmiştir. (Tarhan, 2012;22) Tolstoy </w:t>
      </w:r>
      <w:r w:rsidRPr="00D034BE">
        <w:rPr>
          <w:rFonts w:ascii="Palatino Linotype,Italic" w:hAnsi="Palatino Linotype,Italic" w:cs="Palatino Linotype,Italic"/>
          <w:i/>
          <w:iCs/>
          <w:color w:val="000000"/>
          <w:sz w:val="24"/>
          <w:szCs w:val="24"/>
        </w:rPr>
        <w:t xml:space="preserve">İnsan Ne İle Yaşar? </w:t>
      </w:r>
      <w:r w:rsidRPr="00D034BE">
        <w:rPr>
          <w:rFonts w:ascii="Palatino Linotype" w:hAnsi="Palatino Linotype" w:cs="Palatino Linotype"/>
          <w:color w:val="000000"/>
          <w:sz w:val="24"/>
          <w:szCs w:val="24"/>
        </w:rPr>
        <w:t>İsimli kitabında; “Anladım ki insanın kalbine sevgi hükmeder ve bu sevgi insanı Allah’ın varlığına götürür” derken bu gerçeğe dikkat çekmektedir. (Tolstoy, 2011;48,49)</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Çocukların yanında yapılacak ibadetlerde samimi, içten ve doğal olmak ve ibadet dışındaki her türlü davranışımızın da bu ibadetlerin özüne ve gayesine uygun olması, onların dini eğitiminde dikkat edilmesi gereken hususlardır. Namaz kılan birisinin sevgi dolu, güler yüzlü, doğru sözlü, temiz ve dürüst olması, büyüklerin her davranışını fotoğraf makinesi gibi çeken çocuklar için hayati önemdedir. Ömer Seyfettin’in romanlarında, yaşadığı dini deneyimleri ve heyecanı hatırlamak gerekir. (Yardım, 2006;161) Çocuk yakın çevresinden bir dini davranış gördüğünde o davranışla ilgilenmesi için davranışın kendisini uyarması lazımdır. Önemli olan dini davranışı ortaya koymak değil, davranışın çocuk tarafından algılanışı ve anlamlandırılmasıdır. Bu nedenle dini davranışlarımızın çocuğu sıkmayan, anlaşılabilen, sevebileceği karakterde olması lazımdır. Dini davranışı sergileyen kişinin çocuk tarafından sevilip, sevilmemesi de son derece önemlidir. Çocuğun taklit ve özdeşim yoluyla öğrenmesinde davranışı sergileyen kişinin, çocuk tarafından sevilen birisi olması işi kolaylaştıran bir unsurdur. (Tosun, 2012;171,173)Bu açıdan annelerin tüm davranışları çocuklar için son derecede etkilidir ve taklit edilmeye değerdir.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Ailedeki din eğitimi, sonraki dönemlerde gerçekleşecek öğrenmelerin de temelini teşkil ettiğinden dolayı dikkate alınmalıdır. Duygusal ağırlıklı davranışlar erken dönemde ve ailede öğrenilir. Dini davranışlar duygusal boyutu ağırlıklı olan davranışlardır. Ailedeki fertlerin davranışları bu açıdan çocuk için hayati öneme sahiptirler. Huzursuz, geçimsiz, tutarsız ve kavgalı ailelerin çocukları olumsuz etkileyeceği, bu etkinin yetişkinlik döneminde dahi devam edeceği unutulmamalıdır. (Tosun, 2012; 173)</w:t>
      </w:r>
    </w:p>
    <w:p w:rsidR="00D034BE" w:rsidRPr="00D034BE" w:rsidRDefault="00D034BE" w:rsidP="00D034BE">
      <w:pPr>
        <w:autoSpaceDE w:val="0"/>
        <w:autoSpaceDN w:val="0"/>
        <w:adjustRightInd w:val="0"/>
        <w:spacing w:after="0" w:line="240" w:lineRule="auto"/>
        <w:jc w:val="both"/>
        <w:rPr>
          <w:rFonts w:ascii="Palatino Linotype,Italic" w:hAnsi="Palatino Linotype,Italic" w:cs="Palatino Linotype,Italic"/>
          <w:i/>
          <w:iCs/>
          <w:color w:val="000000"/>
          <w:sz w:val="24"/>
          <w:szCs w:val="24"/>
        </w:rPr>
      </w:pPr>
      <w:r w:rsidRPr="00D034BE">
        <w:rPr>
          <w:rFonts w:ascii="Palatino Linotype,Italic" w:hAnsi="Palatino Linotype,Italic" w:cs="Palatino Linotype,Italic"/>
          <w:i/>
          <w:iCs/>
          <w:color w:val="000000"/>
          <w:sz w:val="24"/>
          <w:szCs w:val="24"/>
        </w:rPr>
        <w:t>Sevgi, Din Dili ve Hikâyelerin Çocukların Din Eğitimindeki Yeri ve Önemi</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1295</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Çocukluk dönemi korkuların çok olduğu ve genellikle de doğal karşılandığı dönemdir. Gelişim dönemlerinin özellikleri, yeni deneyimlerin etkileri çocuklarda korku duygusunu çabuk uyarabilmekte, bunlardan aşırı olmayanlar ve günlük yaşamda problem çıkartmayanlar çocuk büyüdükçe </w:t>
      </w:r>
      <w:proofErr w:type="spellStart"/>
      <w:r w:rsidRPr="00D034BE">
        <w:rPr>
          <w:rFonts w:ascii="Palatino Linotype" w:hAnsi="Palatino Linotype" w:cs="Palatino Linotype"/>
          <w:color w:val="000000"/>
          <w:sz w:val="24"/>
          <w:szCs w:val="24"/>
        </w:rPr>
        <w:t>tolere</w:t>
      </w:r>
      <w:proofErr w:type="spellEnd"/>
      <w:r w:rsidRPr="00D034BE">
        <w:rPr>
          <w:rFonts w:ascii="Palatino Linotype" w:hAnsi="Palatino Linotype" w:cs="Palatino Linotype"/>
          <w:color w:val="000000"/>
          <w:sz w:val="24"/>
          <w:szCs w:val="24"/>
        </w:rPr>
        <w:t xml:space="preserve"> edilebilmektedir. Toplumumuzda yetişkinler genellikle çocukların kolay korkuya kapılabilme zaaflarından yararlanmaktadırlar. Çocukları tehdit ve korkutma, günlük hayatın her </w:t>
      </w:r>
      <w:r w:rsidRPr="00D034BE">
        <w:rPr>
          <w:rFonts w:ascii="Palatino Linotype" w:hAnsi="Palatino Linotype" w:cs="Palatino Linotype"/>
          <w:color w:val="000000"/>
          <w:sz w:val="24"/>
          <w:szCs w:val="24"/>
        </w:rPr>
        <w:lastRenderedPageBreak/>
        <w:t>safhasında bilinçli ya da bilinçsiz olarak devam etmektedir. Bu durum sevgi eğitimini engeller ve ileriki dönemlerde de telafisi zor problemler ortaya çıkarabilir. Modelleyerek veya gözleyerek öğrenme en hızlı öğrenme şeklidir ve çocuklar tarafından sıkça kullanılır. Bununla birlikte olumsuz birçok davranışın ve korkunun çocuklar tarafından modellenerek öğrenme yoluyla edinildiği unutulmamalıdır. (Sayar-Dinç, 2009;46; Tosun, 2012; 171-172)</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Küçük çocuklar için en büyük tehlike, büyüklerini taklit ederken neyin iyi ve neyin kötü olduğunu ayırt edememeleridir. Yeni duyduğu bir küfür kelimesini veya cümlesini, büyüklerin sigara içmesini muhtemelen iyi olduğunu düşünerek taklit etmektedirler. Çünkü yaratılışı gereği iyi niyetlidir ve iyi düşünmektedir. İleri yaşlarda doğruyu öğrendiğinde kavram kargaşası yaşaması ve büyüklere olan güveninin sarsılması muhtemeldir. Bu nedenle yetişkinler, her sözlerine ve davranışlarına dikkat etmelidir, bir çocuk tarafından gözlemlendiğini ve taklit edilebileceğini unutmamalıdırlar.</w:t>
      </w:r>
    </w:p>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r w:rsidRPr="00D034BE">
        <w:rPr>
          <w:rFonts w:ascii="Palatino Linotype,Bold" w:hAnsi="Palatino Linotype,Bold" w:cs="Palatino Linotype,Bold"/>
          <w:b/>
          <w:bCs/>
          <w:color w:val="000000"/>
          <w:sz w:val="24"/>
          <w:szCs w:val="24"/>
        </w:rPr>
        <w:t>Sonuç</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Din eğitiminin sadece teorik bilgi ve tavsiyelerle gerçekleşmesi mümkün değildir. Bunların yanında örnek davranışların, uygulamaların ve başka unsurların da işe koşulması gereklidir. İnsan fıtratındaki en önemli ve temel özelliklerden birisi sevgi’dir. Dini duygunun da kaynağı olan bu özelliğin keşfedilip geliştirilmesi, çocuklar ile kurulacak en sağlıklı iletişim kanalıdır. Sağlıklı bir din eğitimi için, huzurlu, sevgi temelli aile yapısı ve yaşantısı gereklidir. Çocukların din eğitiminde sevgi, şefkat, dinleme ve değer verme son derece önemlidir. Ailedeki konuşma üslubu, kullanılan dini kavramlar, günlük yaşantı ve davranışlar çocukların din eğitiminde etkilidir. Çocuklar belirli bir yaştan itibaren değil, daha anne karnında iken öğrenmeye başlamaktadır. Çocuklar için hazırlanan görsel ve yazılı materyallerde zihni ve dini gelişim özellikleri dikkate alınmalıdır. Din eğitimi ve öğretimi çalışmalarında din diline de yer verilmelidir. Çocuklar için hazırlanan başta din dersi kitapları olmak üzere, bütün dini yayınların dil açısından gözden geçirilmesi ve anlaşılabilir hale getirilmesi gereklidir. Çocukların din eğitiminde dini hikâye ve kıssalardan faydalanılmalıdır</w:t>
      </w:r>
      <w:r w:rsidRPr="00D034BE">
        <w:rPr>
          <w:rFonts w:ascii="Palatino Linotype" w:hAnsi="Palatino Linotype" w:cs="Palatino Linotype"/>
          <w:color w:val="FF0000"/>
          <w:sz w:val="24"/>
          <w:szCs w:val="24"/>
        </w:rPr>
        <w:t xml:space="preserve">. </w:t>
      </w:r>
      <w:r w:rsidRPr="00D034BE">
        <w:rPr>
          <w:rFonts w:ascii="Palatino Linotype" w:hAnsi="Palatino Linotype" w:cs="Palatino Linotype"/>
          <w:color w:val="000000"/>
          <w:sz w:val="24"/>
          <w:szCs w:val="24"/>
        </w:rPr>
        <w:t>Soyut konuların anlaşılmasında hikâye ve masallar önemli araçlardır. Ama mutlaka kaynaklarda geçen şekilleri ile örnek alınacak yönleri vurgulanarak, yaş guruplarına göre seçilerek anlatılmalıdır.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Her türlü dini kavram, telkin ve ibadet, çocuğa bıktırıcı ve yorucu olmadan, isteyerek ve severek kabulleneceği ve yapacağı şekilde öğretilmelidir. Aile büyükleri, eğitimciler ve çevredeki diğer yetişkinler birbirini tamamlayıcı, destekleyici örnek</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1296</w:t>
      </w:r>
    </w:p>
    <w:p w:rsidR="00D034BE" w:rsidRPr="00D034BE" w:rsidRDefault="00D034BE" w:rsidP="00D034BE">
      <w:pPr>
        <w:autoSpaceDE w:val="0"/>
        <w:autoSpaceDN w:val="0"/>
        <w:adjustRightInd w:val="0"/>
        <w:spacing w:after="0" w:line="240" w:lineRule="auto"/>
        <w:jc w:val="both"/>
        <w:rPr>
          <w:rFonts w:ascii="Times New Roman,Italic" w:hAnsi="Times New Roman,Italic" w:cs="Times New Roman,Italic"/>
          <w:i/>
          <w:iCs/>
          <w:color w:val="000000"/>
          <w:sz w:val="24"/>
          <w:szCs w:val="24"/>
        </w:rPr>
      </w:pPr>
      <w:r w:rsidRPr="00D034BE">
        <w:rPr>
          <w:rFonts w:ascii="Times New Roman,Italic" w:hAnsi="Times New Roman,Italic" w:cs="Times New Roman,Italic"/>
          <w:i/>
          <w:iCs/>
          <w:color w:val="000000"/>
          <w:sz w:val="24"/>
          <w:szCs w:val="24"/>
        </w:rPr>
        <w:t>Mustafa ÖNDER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proofErr w:type="gramStart"/>
      <w:r w:rsidRPr="00D034BE">
        <w:rPr>
          <w:rFonts w:ascii="Palatino Linotype" w:hAnsi="Palatino Linotype" w:cs="Palatino Linotype"/>
          <w:color w:val="000000"/>
          <w:sz w:val="24"/>
          <w:szCs w:val="24"/>
        </w:rPr>
        <w:t>davranışlar</w:t>
      </w:r>
      <w:proofErr w:type="gramEnd"/>
      <w:r w:rsidRPr="00D034BE">
        <w:rPr>
          <w:rFonts w:ascii="Palatino Linotype" w:hAnsi="Palatino Linotype" w:cs="Palatino Linotype"/>
          <w:color w:val="000000"/>
          <w:sz w:val="24"/>
          <w:szCs w:val="24"/>
        </w:rPr>
        <w:t xml:space="preserve"> ve tutumlar sergilemelidir. Çocuklar için hazırlanan her türlü dini görsel ve yazılı dokümanlar eğitimci, pedagog ve gerektiğinde bir ilahiyatçı kontrolünden geçmelidir. Çocuğun içinde bulunduğu dönem gereği kavrayamayacağı soyut, metafizik dini kavramlar ve konular, ön bilgilendirme yapılarak hikâye ve masallar yardımıyla anlatılmalıdır. Çocukların her türlü dini sorusu dinlenmeli ve basit şekilde mutlaka cevaplanmalıdır. Çocuklar için görsel olarak zenginleştirilmiş basit, </w:t>
      </w:r>
      <w:r w:rsidRPr="00D034BE">
        <w:rPr>
          <w:rFonts w:ascii="Palatino Linotype" w:hAnsi="Palatino Linotype" w:cs="Palatino Linotype"/>
          <w:color w:val="000000"/>
          <w:sz w:val="24"/>
          <w:szCs w:val="24"/>
        </w:rPr>
        <w:lastRenderedPageBreak/>
        <w:t xml:space="preserve">anlaşılır ve özet niteliğinde bir ilmihal yazılabilir. Çocuklar sevgiyi, seveni çok iyi ayırt edebilmektedirler. Çocuklardan beklediğimiz her türlü dini-ahlaki tutum ve davranışın, bizim davranışlarımızın bir yansıması olacağını unutmamalıyız. Eğitimde bilişsel, duyuşsal ve </w:t>
      </w:r>
      <w:proofErr w:type="spellStart"/>
      <w:r w:rsidRPr="00D034BE">
        <w:rPr>
          <w:rFonts w:ascii="Palatino Linotype" w:hAnsi="Palatino Linotype" w:cs="Palatino Linotype"/>
          <w:color w:val="000000"/>
          <w:sz w:val="24"/>
          <w:szCs w:val="24"/>
        </w:rPr>
        <w:t>psiko</w:t>
      </w:r>
      <w:proofErr w:type="spellEnd"/>
      <w:r w:rsidRPr="00D034BE">
        <w:rPr>
          <w:rFonts w:ascii="Palatino Linotype" w:hAnsi="Palatino Linotype" w:cs="Palatino Linotype"/>
          <w:color w:val="000000"/>
          <w:sz w:val="24"/>
          <w:szCs w:val="24"/>
        </w:rPr>
        <w:t xml:space="preserve">-motor unsurlar birlikte kalıcı bir davranış kazandırabilirler. Önemli olan davranışlarımızın, kullandığımız dilin ve sevgimizin çocuklar tarafından nasıl anlaşılıp, anlamlandırıldığıdır. Sevgimizi, davranışlarımızı ve kullandığımız din dilini, </w:t>
      </w:r>
      <w:proofErr w:type="gramStart"/>
      <w:r w:rsidRPr="00D034BE">
        <w:rPr>
          <w:rFonts w:ascii="Palatino Linotype" w:hAnsi="Palatino Linotype" w:cs="Palatino Linotype"/>
          <w:color w:val="000000"/>
          <w:sz w:val="24"/>
          <w:szCs w:val="24"/>
        </w:rPr>
        <w:t>empati</w:t>
      </w:r>
      <w:proofErr w:type="gramEnd"/>
      <w:r w:rsidRPr="00D034BE">
        <w:rPr>
          <w:rFonts w:ascii="Palatino Linotype" w:hAnsi="Palatino Linotype" w:cs="Palatino Linotype"/>
          <w:color w:val="000000"/>
          <w:sz w:val="24"/>
          <w:szCs w:val="24"/>
        </w:rPr>
        <w:t xml:space="preserve"> yaparak çocukların algılayıp örnek alabileceği bir kaliteye ulaştırmalıyız.</w:t>
      </w:r>
    </w:p>
    <w:p w:rsidR="00D034BE" w:rsidRPr="00D034BE" w:rsidRDefault="00D034BE" w:rsidP="00D034BE">
      <w:pPr>
        <w:autoSpaceDE w:val="0"/>
        <w:autoSpaceDN w:val="0"/>
        <w:adjustRightInd w:val="0"/>
        <w:spacing w:after="0" w:line="240" w:lineRule="auto"/>
        <w:jc w:val="both"/>
        <w:rPr>
          <w:rFonts w:ascii="Palatino Linotype,Bold" w:hAnsi="Palatino Linotype,Bold" w:cs="Palatino Linotype,Bold"/>
          <w:b/>
          <w:bCs/>
          <w:color w:val="000000"/>
          <w:sz w:val="24"/>
          <w:szCs w:val="24"/>
        </w:rPr>
      </w:pPr>
      <w:r w:rsidRPr="00D034BE">
        <w:rPr>
          <w:rFonts w:ascii="Palatino Linotype,Bold" w:hAnsi="Palatino Linotype,Bold" w:cs="Palatino Linotype,Bold"/>
          <w:b/>
          <w:bCs/>
          <w:color w:val="000000"/>
          <w:sz w:val="24"/>
          <w:szCs w:val="24"/>
        </w:rPr>
        <w:t>KAYNAKÇA</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AKGÜL, M. ve Arkadaşları. (2008). </w:t>
      </w:r>
      <w:r w:rsidRPr="00D034BE">
        <w:rPr>
          <w:rFonts w:ascii="Palatino Linotype,Italic" w:hAnsi="Palatino Linotype,Italic" w:cs="Palatino Linotype,Italic"/>
          <w:i/>
          <w:iCs/>
          <w:color w:val="000000"/>
          <w:sz w:val="24"/>
          <w:szCs w:val="24"/>
        </w:rPr>
        <w:t>İlköğretim DKAB Ders Kitabı</w:t>
      </w:r>
      <w:r w:rsidRPr="00D034BE">
        <w:rPr>
          <w:rFonts w:ascii="Palatino Linotype" w:hAnsi="Palatino Linotype" w:cs="Palatino Linotype"/>
          <w:color w:val="000000"/>
          <w:sz w:val="24"/>
          <w:szCs w:val="24"/>
        </w:rPr>
        <w:t>, Ankara: MEB Özgün Matbaacılık.</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AKINCI, A. (2001). </w:t>
      </w:r>
      <w:r w:rsidRPr="00D034BE">
        <w:rPr>
          <w:rFonts w:ascii="Palatino Linotype,Italic" w:hAnsi="Palatino Linotype,Italic" w:cs="Palatino Linotype,Italic"/>
          <w:i/>
          <w:iCs/>
          <w:color w:val="000000"/>
          <w:sz w:val="24"/>
          <w:szCs w:val="24"/>
        </w:rPr>
        <w:t xml:space="preserve">Din Eğitiminde Etkili Bir Yöntem Olarak Hikâye. </w:t>
      </w:r>
      <w:proofErr w:type="gramStart"/>
      <w:r w:rsidRPr="00D034BE">
        <w:rPr>
          <w:rFonts w:ascii="Palatino Linotype" w:hAnsi="Palatino Linotype" w:cs="Palatino Linotype"/>
          <w:color w:val="000000"/>
          <w:sz w:val="24"/>
          <w:szCs w:val="24"/>
        </w:rPr>
        <w:t>İstanbul: Zaman Cep Kitapları.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ALTUNTAŞ, H.-ŞAHİN, M. (2011). </w:t>
      </w:r>
      <w:r w:rsidRPr="00D034BE">
        <w:rPr>
          <w:rFonts w:ascii="Palatino Linotype,Italic" w:hAnsi="Palatino Linotype,Italic" w:cs="Palatino Linotype,Italic"/>
          <w:i/>
          <w:iCs/>
          <w:color w:val="000000"/>
          <w:sz w:val="24"/>
          <w:szCs w:val="24"/>
        </w:rPr>
        <w:t xml:space="preserve">Kur’an-ı Kerim Meali. </w:t>
      </w:r>
      <w:r w:rsidRPr="00D034BE">
        <w:rPr>
          <w:rFonts w:ascii="Palatino Linotype" w:hAnsi="Palatino Linotype" w:cs="Palatino Linotype"/>
          <w:color w:val="000000"/>
          <w:sz w:val="24"/>
          <w:szCs w:val="24"/>
        </w:rPr>
        <w:t>Ankara: DİB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ANDERSEN, H.C. (2011). </w:t>
      </w:r>
      <w:r w:rsidRPr="00D034BE">
        <w:rPr>
          <w:rFonts w:ascii="Palatino Linotype,Italic" w:hAnsi="Palatino Linotype,Italic" w:cs="Palatino Linotype,Italic"/>
          <w:i/>
          <w:iCs/>
          <w:color w:val="000000"/>
          <w:sz w:val="24"/>
          <w:szCs w:val="24"/>
        </w:rPr>
        <w:t>Masallar</w:t>
      </w:r>
      <w:r w:rsidRPr="00D034BE">
        <w:rPr>
          <w:rFonts w:ascii="Palatino Linotype" w:hAnsi="Palatino Linotype" w:cs="Palatino Linotype"/>
          <w:color w:val="000000"/>
          <w:sz w:val="24"/>
          <w:szCs w:val="24"/>
        </w:rPr>
        <w:t>, Ter: Alpay Ertem, İstanbul: Şule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AĞCA, H. (1993). </w:t>
      </w:r>
      <w:r w:rsidRPr="00D034BE">
        <w:rPr>
          <w:rFonts w:ascii="Palatino Linotype,Italic" w:hAnsi="Palatino Linotype,Italic" w:cs="Palatino Linotype,Italic"/>
          <w:i/>
          <w:iCs/>
          <w:color w:val="000000"/>
          <w:sz w:val="24"/>
          <w:szCs w:val="24"/>
        </w:rPr>
        <w:t>Ailede Eğitim</w:t>
      </w:r>
      <w:r w:rsidRPr="00D034BE">
        <w:rPr>
          <w:rFonts w:ascii="Palatino Linotype" w:hAnsi="Palatino Linotype" w:cs="Palatino Linotype"/>
          <w:color w:val="000000"/>
          <w:sz w:val="24"/>
          <w:szCs w:val="24"/>
        </w:rPr>
        <w:t>. Ankara: TDV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AYDIN, A. (2012). </w:t>
      </w:r>
      <w:r w:rsidRPr="00D034BE">
        <w:rPr>
          <w:rFonts w:ascii="Palatino Linotype,Italic" w:hAnsi="Palatino Linotype,Italic" w:cs="Palatino Linotype,Italic"/>
          <w:i/>
          <w:iCs/>
          <w:color w:val="000000"/>
          <w:sz w:val="24"/>
          <w:szCs w:val="24"/>
        </w:rPr>
        <w:t>Eğitim Hikâyedir</w:t>
      </w:r>
      <w:r w:rsidRPr="00D034BE">
        <w:rPr>
          <w:rFonts w:ascii="Palatino Linotype" w:hAnsi="Palatino Linotype" w:cs="Palatino Linotype"/>
          <w:color w:val="000000"/>
          <w:sz w:val="24"/>
          <w:szCs w:val="24"/>
        </w:rPr>
        <w:t xml:space="preserve">. Ankara: </w:t>
      </w:r>
      <w:proofErr w:type="spellStart"/>
      <w:r w:rsidRPr="00D034BE">
        <w:rPr>
          <w:rFonts w:ascii="Palatino Linotype" w:hAnsi="Palatino Linotype" w:cs="Palatino Linotype"/>
          <w:color w:val="000000"/>
          <w:sz w:val="24"/>
          <w:szCs w:val="24"/>
        </w:rPr>
        <w:t>Pegem</w:t>
      </w:r>
      <w:proofErr w:type="spellEnd"/>
      <w:r w:rsidRPr="00D034BE">
        <w:rPr>
          <w:rFonts w:ascii="Palatino Linotype" w:hAnsi="Palatino Linotype" w:cs="Palatino Linotype"/>
          <w:color w:val="000000"/>
          <w:sz w:val="24"/>
          <w:szCs w:val="24"/>
        </w:rPr>
        <w:t xml:space="preserve"> Akademi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AYDIN, A. (2011). </w:t>
      </w:r>
      <w:r w:rsidRPr="00D034BE">
        <w:rPr>
          <w:rFonts w:ascii="Palatino Linotype,Italic" w:hAnsi="Palatino Linotype,Italic" w:cs="Palatino Linotype,Italic"/>
          <w:i/>
          <w:iCs/>
          <w:color w:val="000000"/>
          <w:sz w:val="24"/>
          <w:szCs w:val="24"/>
        </w:rPr>
        <w:t>Eğitim Sevgidir</w:t>
      </w:r>
      <w:r w:rsidRPr="00D034BE">
        <w:rPr>
          <w:rFonts w:ascii="Palatino Linotype" w:hAnsi="Palatino Linotype" w:cs="Palatino Linotype"/>
          <w:color w:val="000000"/>
          <w:sz w:val="24"/>
          <w:szCs w:val="24"/>
        </w:rPr>
        <w:t xml:space="preserve">. Ankara: </w:t>
      </w:r>
      <w:proofErr w:type="spellStart"/>
      <w:r w:rsidRPr="00D034BE">
        <w:rPr>
          <w:rFonts w:ascii="Palatino Linotype" w:hAnsi="Palatino Linotype" w:cs="Palatino Linotype"/>
          <w:color w:val="000000"/>
          <w:sz w:val="24"/>
          <w:szCs w:val="24"/>
        </w:rPr>
        <w:t>Pegem</w:t>
      </w:r>
      <w:proofErr w:type="spellEnd"/>
      <w:r w:rsidRPr="00D034BE">
        <w:rPr>
          <w:rFonts w:ascii="Palatino Linotype" w:hAnsi="Palatino Linotype" w:cs="Palatino Linotype"/>
          <w:color w:val="000000"/>
          <w:sz w:val="24"/>
          <w:szCs w:val="24"/>
        </w:rPr>
        <w:t xml:space="preserve"> Akademi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AYDIN, M. Z. (2005). </w:t>
      </w:r>
      <w:proofErr w:type="gramStart"/>
      <w:r w:rsidRPr="00D034BE">
        <w:rPr>
          <w:rFonts w:ascii="Palatino Linotype,Italic" w:hAnsi="Palatino Linotype,Italic" w:cs="Palatino Linotype,Italic"/>
          <w:i/>
          <w:iCs/>
          <w:color w:val="000000"/>
          <w:sz w:val="24"/>
          <w:szCs w:val="24"/>
        </w:rPr>
        <w:t>Ailede Çocuğun Ahlak Eğitimi</w:t>
      </w:r>
      <w:r w:rsidRPr="00D034BE">
        <w:rPr>
          <w:rFonts w:ascii="Palatino Linotype" w:hAnsi="Palatino Linotype" w:cs="Palatino Linotype"/>
          <w:color w:val="000000"/>
          <w:sz w:val="24"/>
          <w:szCs w:val="24"/>
        </w:rPr>
        <w:t>. İstanbul: Dem Yayınları.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AY, M.E. (1997). </w:t>
      </w:r>
      <w:r w:rsidRPr="00D034BE">
        <w:rPr>
          <w:rFonts w:ascii="Palatino Linotype,Italic" w:hAnsi="Palatino Linotype,Italic" w:cs="Palatino Linotype,Italic"/>
          <w:i/>
          <w:iCs/>
          <w:color w:val="000000"/>
          <w:sz w:val="24"/>
          <w:szCs w:val="24"/>
        </w:rPr>
        <w:t>Çocuklarımıza Allah’ı Nasıl Anlatalım</w:t>
      </w:r>
      <w:r w:rsidRPr="00D034BE">
        <w:rPr>
          <w:rFonts w:ascii="Palatino Linotype" w:hAnsi="Palatino Linotype" w:cs="Palatino Linotype"/>
          <w:color w:val="000000"/>
          <w:sz w:val="24"/>
          <w:szCs w:val="24"/>
        </w:rPr>
        <w:t xml:space="preserve">. İstanbul: </w:t>
      </w:r>
      <w:proofErr w:type="spellStart"/>
      <w:r w:rsidRPr="00D034BE">
        <w:rPr>
          <w:rFonts w:ascii="Palatino Linotype" w:hAnsi="Palatino Linotype" w:cs="Palatino Linotype"/>
          <w:color w:val="000000"/>
          <w:sz w:val="24"/>
          <w:szCs w:val="24"/>
        </w:rPr>
        <w:t>Timaş</w:t>
      </w:r>
      <w:proofErr w:type="spellEnd"/>
      <w:r w:rsidRPr="00D034BE">
        <w:rPr>
          <w:rFonts w:ascii="Palatino Linotype" w:hAnsi="Palatino Linotype" w:cs="Palatino Linotype"/>
          <w:color w:val="000000"/>
          <w:sz w:val="24"/>
          <w:szCs w:val="24"/>
        </w:rPr>
        <w:t xml:space="preserve">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BACANLI, H. (2011). </w:t>
      </w:r>
      <w:r w:rsidRPr="00D034BE">
        <w:rPr>
          <w:rFonts w:ascii="Palatino Linotype,Italic" w:hAnsi="Palatino Linotype,Italic" w:cs="Palatino Linotype,Italic"/>
          <w:i/>
          <w:iCs/>
          <w:color w:val="000000"/>
          <w:sz w:val="24"/>
          <w:szCs w:val="24"/>
        </w:rPr>
        <w:t>Eğitim Psikolojisi</w:t>
      </w:r>
      <w:r w:rsidRPr="00D034BE">
        <w:rPr>
          <w:rFonts w:ascii="Palatino Linotype" w:hAnsi="Palatino Linotype" w:cs="Palatino Linotype"/>
          <w:color w:val="000000"/>
          <w:sz w:val="24"/>
          <w:szCs w:val="24"/>
        </w:rPr>
        <w:t xml:space="preserve">. Ankara: </w:t>
      </w:r>
      <w:proofErr w:type="spellStart"/>
      <w:r w:rsidRPr="00D034BE">
        <w:rPr>
          <w:rFonts w:ascii="Palatino Linotype" w:hAnsi="Palatino Linotype" w:cs="Palatino Linotype"/>
          <w:color w:val="000000"/>
          <w:sz w:val="24"/>
          <w:szCs w:val="24"/>
        </w:rPr>
        <w:t>Pegem</w:t>
      </w:r>
      <w:proofErr w:type="spellEnd"/>
      <w:r w:rsidRPr="00D034BE">
        <w:rPr>
          <w:rFonts w:ascii="Palatino Linotype" w:hAnsi="Palatino Linotype" w:cs="Palatino Linotype"/>
          <w:color w:val="000000"/>
          <w:sz w:val="24"/>
          <w:szCs w:val="24"/>
        </w:rPr>
        <w:t xml:space="preserve"> Akademi Yayınları. (17.Baskı).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BİLGİN, B.- SELÇUK, M. (1995). </w:t>
      </w:r>
      <w:r w:rsidRPr="00D034BE">
        <w:rPr>
          <w:rFonts w:ascii="Palatino Linotype,Italic" w:hAnsi="Palatino Linotype,Italic" w:cs="Palatino Linotype,Italic"/>
          <w:i/>
          <w:iCs/>
          <w:color w:val="000000"/>
          <w:sz w:val="24"/>
          <w:szCs w:val="24"/>
        </w:rPr>
        <w:t>Din Öğretimi Özel Öğretim Yöntemleri</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Ankara: Gün Yayıncılık.</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BİLGİN, B. (1970). </w:t>
      </w:r>
      <w:proofErr w:type="gramStart"/>
      <w:r w:rsidRPr="00D034BE">
        <w:rPr>
          <w:rFonts w:ascii="Palatino Linotype,Italic" w:hAnsi="Palatino Linotype,Italic" w:cs="Palatino Linotype,Italic"/>
          <w:i/>
          <w:iCs/>
          <w:color w:val="000000"/>
          <w:sz w:val="24"/>
          <w:szCs w:val="24"/>
        </w:rPr>
        <w:t>İslam’da Eğitimin Temeli Olarak Sevgi</w:t>
      </w:r>
      <w:r w:rsidRPr="00D034BE">
        <w:rPr>
          <w:rFonts w:ascii="Palatino Linotype" w:hAnsi="Palatino Linotype" w:cs="Palatino Linotype"/>
          <w:color w:val="000000"/>
          <w:sz w:val="24"/>
          <w:szCs w:val="24"/>
        </w:rPr>
        <w:t xml:space="preserve">. </w:t>
      </w:r>
      <w:proofErr w:type="gramEnd"/>
      <w:r w:rsidRPr="00D034BE">
        <w:rPr>
          <w:rFonts w:ascii="Palatino Linotype" w:hAnsi="Palatino Linotype" w:cs="Palatino Linotype"/>
          <w:color w:val="000000"/>
          <w:sz w:val="24"/>
          <w:szCs w:val="24"/>
        </w:rPr>
        <w:t>Basılmamış Doktora Tezi, AÜİF, Ankara.</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BİLGİN, B. (1995). </w:t>
      </w:r>
      <w:r w:rsidRPr="00D034BE">
        <w:rPr>
          <w:rFonts w:ascii="Palatino Linotype,Italic" w:hAnsi="Palatino Linotype,Italic" w:cs="Palatino Linotype,Italic"/>
          <w:i/>
          <w:iCs/>
          <w:color w:val="000000"/>
          <w:sz w:val="24"/>
          <w:szCs w:val="24"/>
        </w:rPr>
        <w:t>Eğitim Bilimi ve Din Eğitimi</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Ankara: Yeni Çizgi Yayınları.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BİLGİN, B. (1994). “Ahlak Terbiyesinde Dini Hikâyeler”, </w:t>
      </w:r>
      <w:r w:rsidRPr="00D034BE">
        <w:rPr>
          <w:rFonts w:ascii="Palatino Linotype,Italic" w:hAnsi="Palatino Linotype,Italic" w:cs="Palatino Linotype,Italic"/>
          <w:i/>
          <w:iCs/>
          <w:color w:val="000000"/>
          <w:sz w:val="24"/>
          <w:szCs w:val="24"/>
        </w:rPr>
        <w:t>Din Eğitimi Araştırmaları Dergisi</w:t>
      </w:r>
      <w:r w:rsidRPr="00D034BE">
        <w:rPr>
          <w:rFonts w:ascii="Palatino Linotype" w:hAnsi="Palatino Linotype" w:cs="Palatino Linotype"/>
          <w:color w:val="000000"/>
          <w:sz w:val="24"/>
          <w:szCs w:val="24"/>
        </w:rPr>
        <w:t>, S.1. İstanbul.</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BİLGİN, B. (1986). “Okul Öncesi Çağı Çocuğunda Din Duygusu”, </w:t>
      </w:r>
      <w:r w:rsidRPr="00D034BE">
        <w:rPr>
          <w:rFonts w:ascii="Palatino Linotype,Italic" w:hAnsi="Palatino Linotype,Italic" w:cs="Palatino Linotype,Italic"/>
          <w:i/>
          <w:iCs/>
          <w:color w:val="000000"/>
          <w:sz w:val="24"/>
          <w:szCs w:val="24"/>
        </w:rPr>
        <w:t>Din Öğretimi Dergisi</w:t>
      </w:r>
      <w:r w:rsidRPr="00D034BE">
        <w:rPr>
          <w:rFonts w:ascii="Palatino Linotype" w:hAnsi="Palatino Linotype" w:cs="Palatino Linotype"/>
          <w:color w:val="000000"/>
          <w:sz w:val="24"/>
          <w:szCs w:val="24"/>
        </w:rPr>
        <w:t>, S.7, Ankara.</w:t>
      </w:r>
    </w:p>
    <w:p w:rsidR="00D034BE" w:rsidRPr="00D034BE" w:rsidRDefault="00D034BE" w:rsidP="00D034BE">
      <w:pPr>
        <w:autoSpaceDE w:val="0"/>
        <w:autoSpaceDN w:val="0"/>
        <w:adjustRightInd w:val="0"/>
        <w:spacing w:after="0" w:line="240" w:lineRule="auto"/>
        <w:jc w:val="both"/>
        <w:rPr>
          <w:rFonts w:ascii="Palatino Linotype,Italic" w:hAnsi="Palatino Linotype,Italic" w:cs="Palatino Linotype,Italic"/>
          <w:i/>
          <w:iCs/>
          <w:color w:val="000000"/>
          <w:sz w:val="24"/>
          <w:szCs w:val="24"/>
        </w:rPr>
      </w:pPr>
      <w:r w:rsidRPr="00D034BE">
        <w:rPr>
          <w:rFonts w:ascii="Palatino Linotype,Italic" w:hAnsi="Palatino Linotype,Italic" w:cs="Palatino Linotype,Italic"/>
          <w:i/>
          <w:iCs/>
          <w:color w:val="000000"/>
          <w:sz w:val="24"/>
          <w:szCs w:val="24"/>
        </w:rPr>
        <w:t>Sevgi, Din Dili ve Hikâyelerin Çocukların Din Eğitimindeki Yeri ve Önemi</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1297</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BİLGİN, B. (1986). “Okul Öncesi Çağı Çocuğunda Dini Kavramlar” , </w:t>
      </w:r>
      <w:r w:rsidRPr="00D034BE">
        <w:rPr>
          <w:rFonts w:ascii="Palatino Linotype,Italic" w:hAnsi="Palatino Linotype,Italic" w:cs="Palatino Linotype,Italic"/>
          <w:i/>
          <w:iCs/>
          <w:color w:val="000000"/>
          <w:sz w:val="24"/>
          <w:szCs w:val="24"/>
        </w:rPr>
        <w:t>Din Öğretimi Dergisi</w:t>
      </w:r>
      <w:r w:rsidRPr="00D034BE">
        <w:rPr>
          <w:rFonts w:ascii="Palatino Linotype" w:hAnsi="Palatino Linotype" w:cs="Palatino Linotype"/>
          <w:color w:val="000000"/>
          <w:sz w:val="24"/>
          <w:szCs w:val="24"/>
        </w:rPr>
        <w:t>, S.89, Ankara.</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BİLGİN, B. (1986) “Çocuğun Manevi Eğitimi”, </w:t>
      </w:r>
      <w:r w:rsidRPr="00D034BE">
        <w:rPr>
          <w:rFonts w:ascii="Palatino Linotype,Italic" w:hAnsi="Palatino Linotype,Italic" w:cs="Palatino Linotype,Italic"/>
          <w:i/>
          <w:iCs/>
          <w:color w:val="000000"/>
          <w:sz w:val="24"/>
          <w:szCs w:val="24"/>
        </w:rPr>
        <w:t>Din Öğretimi Dergisi</w:t>
      </w:r>
      <w:r w:rsidRPr="00D034BE">
        <w:rPr>
          <w:rFonts w:ascii="Palatino Linotype" w:hAnsi="Palatino Linotype" w:cs="Palatino Linotype"/>
          <w:color w:val="000000"/>
          <w:sz w:val="24"/>
          <w:szCs w:val="24"/>
        </w:rPr>
        <w:t>, S.6, Ankara.</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BİLGİN, B. (1987). </w:t>
      </w:r>
      <w:r w:rsidRPr="00D034BE">
        <w:rPr>
          <w:rFonts w:ascii="Palatino Linotype,Italic" w:hAnsi="Palatino Linotype,Italic" w:cs="Palatino Linotype,Italic"/>
          <w:i/>
          <w:iCs/>
          <w:color w:val="000000"/>
          <w:sz w:val="24"/>
          <w:szCs w:val="24"/>
        </w:rPr>
        <w:t xml:space="preserve">İslam’da </w:t>
      </w:r>
      <w:r w:rsidRPr="00D034BE">
        <w:rPr>
          <w:rFonts w:ascii="Palatino Linotype" w:hAnsi="Palatino Linotype" w:cs="Palatino Linotype"/>
          <w:color w:val="000000"/>
          <w:sz w:val="24"/>
          <w:szCs w:val="24"/>
        </w:rPr>
        <w:t>Çocuk. Ankara: DİB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BİLGİN, B. (1993). </w:t>
      </w:r>
      <w:r w:rsidRPr="00D034BE">
        <w:rPr>
          <w:rFonts w:ascii="Palatino Linotype,Italic" w:hAnsi="Palatino Linotype,Italic" w:cs="Palatino Linotype,Italic"/>
          <w:i/>
          <w:iCs/>
          <w:color w:val="000000"/>
          <w:sz w:val="24"/>
          <w:szCs w:val="24"/>
        </w:rPr>
        <w:t xml:space="preserve">Beyza Teyzeden Hikâyeler </w:t>
      </w:r>
      <w:r w:rsidRPr="00D034BE">
        <w:rPr>
          <w:rFonts w:ascii="Palatino Linotype" w:hAnsi="Palatino Linotype" w:cs="Palatino Linotype"/>
          <w:color w:val="000000"/>
          <w:sz w:val="24"/>
          <w:szCs w:val="24"/>
        </w:rPr>
        <w:t>(I-IV), Ankara: Gün Yayıncılık.</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Italic" w:hAnsi="Palatino Linotype,Italic" w:cs="Palatino Linotype,Italic"/>
          <w:i/>
          <w:iCs/>
          <w:color w:val="000000"/>
          <w:sz w:val="24"/>
          <w:szCs w:val="24"/>
        </w:rPr>
        <w:t xml:space="preserve">Bütün Yönleriyle </w:t>
      </w:r>
      <w:proofErr w:type="spellStart"/>
      <w:r w:rsidRPr="00D034BE">
        <w:rPr>
          <w:rFonts w:ascii="Palatino Linotype,Italic" w:hAnsi="Palatino Linotype,Italic" w:cs="Palatino Linotype,Italic"/>
          <w:i/>
          <w:iCs/>
          <w:color w:val="000000"/>
          <w:sz w:val="24"/>
          <w:szCs w:val="24"/>
        </w:rPr>
        <w:t>Asr</w:t>
      </w:r>
      <w:proofErr w:type="spellEnd"/>
      <w:r w:rsidRPr="00D034BE">
        <w:rPr>
          <w:rFonts w:ascii="Palatino Linotype,Italic" w:hAnsi="Palatino Linotype,Italic" w:cs="Palatino Linotype,Italic"/>
          <w:i/>
          <w:iCs/>
          <w:color w:val="000000"/>
          <w:sz w:val="24"/>
          <w:szCs w:val="24"/>
        </w:rPr>
        <w:t xml:space="preserve">-ı Saadet’te İslam </w:t>
      </w:r>
      <w:r w:rsidRPr="00D034BE">
        <w:rPr>
          <w:rFonts w:ascii="Palatino Linotype" w:hAnsi="Palatino Linotype" w:cs="Palatino Linotype"/>
          <w:color w:val="000000"/>
          <w:sz w:val="24"/>
          <w:szCs w:val="24"/>
        </w:rPr>
        <w:t xml:space="preserve">(I-V). (1994). Ed: Vecdi </w:t>
      </w:r>
      <w:proofErr w:type="spellStart"/>
      <w:r w:rsidRPr="00D034BE">
        <w:rPr>
          <w:rFonts w:ascii="Palatino Linotype" w:hAnsi="Palatino Linotype" w:cs="Palatino Linotype"/>
          <w:color w:val="000000"/>
          <w:sz w:val="24"/>
          <w:szCs w:val="24"/>
        </w:rPr>
        <w:t>Akyüz</w:t>
      </w:r>
      <w:proofErr w:type="spellEnd"/>
      <w:r w:rsidRPr="00D034BE">
        <w:rPr>
          <w:rFonts w:ascii="Palatino Linotype" w:hAnsi="Palatino Linotype" w:cs="Palatino Linotype"/>
          <w:color w:val="000000"/>
          <w:sz w:val="24"/>
          <w:szCs w:val="24"/>
        </w:rPr>
        <w:t>, İstanbul: Beyan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CRAWFORD, A. - SAUL, W. - MATHEWS, R.S. - MAKİNSTER, J. (2009). </w:t>
      </w:r>
      <w:r w:rsidRPr="00D034BE">
        <w:rPr>
          <w:rFonts w:ascii="Palatino Linotype,Italic" w:hAnsi="Palatino Linotype,Italic" w:cs="Palatino Linotype,Italic"/>
          <w:i/>
          <w:iCs/>
          <w:color w:val="000000"/>
          <w:sz w:val="24"/>
          <w:szCs w:val="24"/>
        </w:rPr>
        <w:t xml:space="preserve">Düşünen Sınıf İçin Öğretme ve Öğrenme Yöntemleri. </w:t>
      </w:r>
      <w:r w:rsidRPr="00D034BE">
        <w:rPr>
          <w:rFonts w:ascii="Palatino Linotype" w:hAnsi="Palatino Linotype" w:cs="Palatino Linotype"/>
          <w:color w:val="000000"/>
          <w:sz w:val="24"/>
          <w:szCs w:val="24"/>
        </w:rPr>
        <w:t xml:space="preserve">Ter: Pelin </w:t>
      </w:r>
      <w:proofErr w:type="spellStart"/>
      <w:r w:rsidRPr="00D034BE">
        <w:rPr>
          <w:rFonts w:ascii="Palatino Linotype" w:hAnsi="Palatino Linotype" w:cs="Palatino Linotype"/>
          <w:color w:val="000000"/>
          <w:sz w:val="24"/>
          <w:szCs w:val="24"/>
        </w:rPr>
        <w:t>Atasoy</w:t>
      </w:r>
      <w:proofErr w:type="spellEnd"/>
      <w:r w:rsidRPr="00D034BE">
        <w:rPr>
          <w:rFonts w:ascii="Palatino Linotype" w:hAnsi="Palatino Linotype" w:cs="Palatino Linotype"/>
          <w:color w:val="000000"/>
          <w:sz w:val="24"/>
          <w:szCs w:val="24"/>
        </w:rPr>
        <w:t xml:space="preserve">, Esin Uzun Oğuz, Sami </w:t>
      </w:r>
      <w:proofErr w:type="spellStart"/>
      <w:r w:rsidRPr="00D034BE">
        <w:rPr>
          <w:rFonts w:ascii="Palatino Linotype" w:hAnsi="Palatino Linotype" w:cs="Palatino Linotype"/>
          <w:color w:val="000000"/>
          <w:sz w:val="24"/>
          <w:szCs w:val="24"/>
        </w:rPr>
        <w:t>Gülgöz</w:t>
      </w:r>
      <w:proofErr w:type="spellEnd"/>
      <w:r w:rsidRPr="00D034BE">
        <w:rPr>
          <w:rFonts w:ascii="Palatino Linotype" w:hAnsi="Palatino Linotype" w:cs="Palatino Linotype"/>
          <w:color w:val="000000"/>
          <w:sz w:val="24"/>
          <w:szCs w:val="24"/>
        </w:rPr>
        <w:t xml:space="preserve">. İstanbul: </w:t>
      </w:r>
      <w:proofErr w:type="spellStart"/>
      <w:r w:rsidRPr="00D034BE">
        <w:rPr>
          <w:rFonts w:ascii="Palatino Linotype" w:hAnsi="Palatino Linotype" w:cs="Palatino Linotype"/>
          <w:color w:val="000000"/>
          <w:sz w:val="24"/>
          <w:szCs w:val="24"/>
        </w:rPr>
        <w:t>Biltur</w:t>
      </w:r>
      <w:proofErr w:type="spellEnd"/>
      <w:r w:rsidRPr="00D034BE">
        <w:rPr>
          <w:rFonts w:ascii="Palatino Linotype" w:hAnsi="Palatino Linotype" w:cs="Palatino Linotype"/>
          <w:color w:val="000000"/>
          <w:sz w:val="24"/>
          <w:szCs w:val="24"/>
        </w:rPr>
        <w:t xml:space="preserve"> Basım Yayın.</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lastRenderedPageBreak/>
        <w:t xml:space="preserve">CÜCELOĞLU, D. (2010). </w:t>
      </w:r>
      <w:r w:rsidRPr="00D034BE">
        <w:rPr>
          <w:rFonts w:ascii="Palatino Linotype,Italic" w:hAnsi="Palatino Linotype,Italic" w:cs="Palatino Linotype,Italic"/>
          <w:i/>
          <w:iCs/>
          <w:color w:val="000000"/>
          <w:sz w:val="24"/>
          <w:szCs w:val="24"/>
        </w:rPr>
        <w:t>İçimizdeki Çocuk</w:t>
      </w:r>
      <w:r w:rsidRPr="00D034BE">
        <w:rPr>
          <w:rFonts w:ascii="Palatino Linotype" w:hAnsi="Palatino Linotype" w:cs="Palatino Linotype"/>
          <w:color w:val="000000"/>
          <w:sz w:val="24"/>
          <w:szCs w:val="24"/>
        </w:rPr>
        <w:t xml:space="preserve">, Remzi </w:t>
      </w:r>
      <w:proofErr w:type="spellStart"/>
      <w:r w:rsidRPr="00D034BE">
        <w:rPr>
          <w:rFonts w:ascii="Palatino Linotype" w:hAnsi="Palatino Linotype" w:cs="Palatino Linotype"/>
          <w:color w:val="000000"/>
          <w:sz w:val="24"/>
          <w:szCs w:val="24"/>
        </w:rPr>
        <w:t>Kitabevi</w:t>
      </w:r>
      <w:proofErr w:type="spellEnd"/>
      <w:r w:rsidRPr="00D034BE">
        <w:rPr>
          <w:rFonts w:ascii="Palatino Linotype" w:hAnsi="Palatino Linotype" w:cs="Palatino Linotype"/>
          <w:color w:val="000000"/>
          <w:sz w:val="24"/>
          <w:szCs w:val="24"/>
        </w:rPr>
        <w:t>, İstanbul 2010.</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ÇAĞLAR, B.K. (1995). </w:t>
      </w:r>
      <w:r w:rsidRPr="00D034BE">
        <w:rPr>
          <w:rFonts w:ascii="Palatino Linotype,Italic" w:hAnsi="Palatino Linotype,Italic" w:cs="Palatino Linotype,Italic"/>
          <w:i/>
          <w:iCs/>
          <w:color w:val="000000"/>
          <w:sz w:val="24"/>
          <w:szCs w:val="24"/>
        </w:rPr>
        <w:t>Kur’an-ı Kerim’den İlhamlar</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Ankara: Kültür Bakanlığı Yayınları.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ÇAM, N. (2011). </w:t>
      </w:r>
      <w:r w:rsidRPr="00D034BE">
        <w:rPr>
          <w:rFonts w:ascii="Palatino Linotype,Italic" w:hAnsi="Palatino Linotype,Italic" w:cs="Palatino Linotype,Italic"/>
          <w:i/>
          <w:iCs/>
          <w:color w:val="000000"/>
          <w:sz w:val="24"/>
          <w:szCs w:val="24"/>
        </w:rPr>
        <w:t>Şiir Diliyle Kur’an-ı Kerim</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Ankara: Firuze Yayınları.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ÇELEBİ, A. (1976). </w:t>
      </w:r>
      <w:r w:rsidRPr="00D034BE">
        <w:rPr>
          <w:rFonts w:ascii="Palatino Linotype,Italic" w:hAnsi="Palatino Linotype,Italic" w:cs="Palatino Linotype,Italic"/>
          <w:i/>
          <w:iCs/>
          <w:color w:val="000000"/>
          <w:sz w:val="24"/>
          <w:szCs w:val="24"/>
        </w:rPr>
        <w:t>İslam’da Eğitim Öğretim Tarihi</w:t>
      </w:r>
      <w:r w:rsidRPr="00D034BE">
        <w:rPr>
          <w:rFonts w:ascii="Palatino Linotype" w:hAnsi="Palatino Linotype" w:cs="Palatino Linotype"/>
          <w:color w:val="000000"/>
          <w:sz w:val="24"/>
          <w:szCs w:val="24"/>
        </w:rPr>
        <w:t>. Ter: Ali Yardım. İstanbul: Damla Yayınevi.</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Italic" w:hAnsi="Palatino Linotype,Italic" w:cs="Palatino Linotype,Italic"/>
          <w:i/>
          <w:iCs/>
          <w:color w:val="000000"/>
          <w:sz w:val="24"/>
          <w:szCs w:val="24"/>
        </w:rPr>
        <w:t>Din Psikolojisi El Kitabı</w:t>
      </w:r>
      <w:r w:rsidRPr="00D034BE">
        <w:rPr>
          <w:rFonts w:ascii="Palatino Linotype" w:hAnsi="Palatino Linotype" w:cs="Palatino Linotype"/>
          <w:color w:val="000000"/>
          <w:sz w:val="24"/>
          <w:szCs w:val="24"/>
        </w:rPr>
        <w:t xml:space="preserve">. (2012). Ed: </w:t>
      </w:r>
      <w:proofErr w:type="spellStart"/>
      <w:r w:rsidRPr="00D034BE">
        <w:rPr>
          <w:rFonts w:ascii="Palatino Linotype" w:hAnsi="Palatino Linotype" w:cs="Palatino Linotype"/>
          <w:color w:val="000000"/>
          <w:sz w:val="24"/>
          <w:szCs w:val="24"/>
        </w:rPr>
        <w:t>M.Doğan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Karacoşkun</w:t>
      </w:r>
      <w:proofErr w:type="spellEnd"/>
      <w:r w:rsidRPr="00D034BE">
        <w:rPr>
          <w:rFonts w:ascii="Palatino Linotype" w:hAnsi="Palatino Linotype" w:cs="Palatino Linotype"/>
          <w:color w:val="000000"/>
          <w:sz w:val="24"/>
          <w:szCs w:val="24"/>
        </w:rPr>
        <w:t>, Ankara: Grafiker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DOĞAN, R. – TOSUN, C. (2003). </w:t>
      </w:r>
      <w:r w:rsidRPr="00D034BE">
        <w:rPr>
          <w:rFonts w:ascii="Palatino Linotype,Italic" w:hAnsi="Palatino Linotype,Italic" w:cs="Palatino Linotype,Italic"/>
          <w:i/>
          <w:iCs/>
          <w:color w:val="000000"/>
          <w:sz w:val="24"/>
          <w:szCs w:val="24"/>
        </w:rPr>
        <w:t>İlköğretim 4. ve 5. Sınıflar İçin Din Kültürü ve Ahlak Bilgisi Öğretimi</w:t>
      </w:r>
      <w:r w:rsidRPr="00D034BE">
        <w:rPr>
          <w:rFonts w:ascii="Palatino Linotype" w:hAnsi="Palatino Linotype" w:cs="Palatino Linotype"/>
          <w:color w:val="000000"/>
          <w:sz w:val="24"/>
          <w:szCs w:val="24"/>
        </w:rPr>
        <w:t xml:space="preserve">. Ankara: </w:t>
      </w:r>
      <w:proofErr w:type="spellStart"/>
      <w:r w:rsidRPr="00D034BE">
        <w:rPr>
          <w:rFonts w:ascii="Palatino Linotype" w:hAnsi="Palatino Linotype" w:cs="Palatino Linotype"/>
          <w:color w:val="000000"/>
          <w:sz w:val="24"/>
          <w:szCs w:val="24"/>
        </w:rPr>
        <w:t>PegemA</w:t>
      </w:r>
      <w:proofErr w:type="spellEnd"/>
      <w:r w:rsidRPr="00D034BE">
        <w:rPr>
          <w:rFonts w:ascii="Palatino Linotype" w:hAnsi="Palatino Linotype" w:cs="Palatino Linotype"/>
          <w:color w:val="000000"/>
          <w:sz w:val="24"/>
          <w:szCs w:val="24"/>
        </w:rPr>
        <w:t xml:space="preserve"> Yayıncılık.</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ERMEMİŞ, F. (2009). </w:t>
      </w:r>
      <w:proofErr w:type="spellStart"/>
      <w:r w:rsidRPr="00D034BE">
        <w:rPr>
          <w:rFonts w:ascii="Palatino Linotype,Italic" w:hAnsi="Palatino Linotype,Italic" w:cs="Palatino Linotype,Italic"/>
          <w:i/>
          <w:iCs/>
          <w:color w:val="000000"/>
          <w:sz w:val="24"/>
          <w:szCs w:val="24"/>
        </w:rPr>
        <w:t>Hz.Muhammedin</w:t>
      </w:r>
      <w:proofErr w:type="spellEnd"/>
      <w:r w:rsidRPr="00D034BE">
        <w:rPr>
          <w:rFonts w:ascii="Palatino Linotype,Italic" w:hAnsi="Palatino Linotype,Italic" w:cs="Palatino Linotype,Italic"/>
          <w:i/>
          <w:iCs/>
          <w:color w:val="000000"/>
          <w:sz w:val="24"/>
          <w:szCs w:val="24"/>
        </w:rPr>
        <w:t xml:space="preserve"> Günlük Dualarından Seçmeler</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Ankara: Hazar Matbaacılık.</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GÖKŞEN, C. (2009). “Masalların Eğitim Yönünden Değerlendirilmesi”, </w:t>
      </w:r>
      <w:r w:rsidRPr="00D034BE">
        <w:rPr>
          <w:rFonts w:ascii="Palatino Linotype,Italic" w:hAnsi="Palatino Linotype,Italic" w:cs="Palatino Linotype,Italic"/>
          <w:i/>
          <w:iCs/>
          <w:color w:val="000000"/>
          <w:sz w:val="24"/>
          <w:szCs w:val="24"/>
        </w:rPr>
        <w:t>Eğitişim Dergisi</w:t>
      </w:r>
      <w:r w:rsidRPr="00D034BE">
        <w:rPr>
          <w:rFonts w:ascii="Palatino Linotype" w:hAnsi="Palatino Linotype" w:cs="Palatino Linotype"/>
          <w:color w:val="000000"/>
          <w:sz w:val="24"/>
          <w:szCs w:val="24"/>
        </w:rPr>
        <w:t>, S.22.</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GÖVSA, İ.A. (1962). </w:t>
      </w:r>
      <w:r w:rsidRPr="00D034BE">
        <w:rPr>
          <w:rFonts w:ascii="Palatino Linotype,Italic" w:hAnsi="Palatino Linotype,Italic" w:cs="Palatino Linotype,Italic"/>
          <w:i/>
          <w:iCs/>
          <w:color w:val="000000"/>
          <w:sz w:val="24"/>
          <w:szCs w:val="24"/>
        </w:rPr>
        <w:t>Çocuk Ruhu</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İstanbul: Devlet Matbaası.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Italic" w:hAnsi="Palatino Linotype,Italic" w:cs="Palatino Linotype,Italic"/>
          <w:i/>
          <w:iCs/>
          <w:color w:val="000000"/>
          <w:sz w:val="24"/>
          <w:szCs w:val="24"/>
        </w:rPr>
        <w:t xml:space="preserve">İlköğretim DKAB Dersi (4-8.Sınıflar) Öğretim Programı ve Kılavuzu. </w:t>
      </w:r>
      <w:r w:rsidRPr="00D034BE">
        <w:rPr>
          <w:rFonts w:ascii="Palatino Linotype" w:hAnsi="Palatino Linotype" w:cs="Palatino Linotype"/>
          <w:color w:val="000000"/>
          <w:sz w:val="24"/>
          <w:szCs w:val="24"/>
        </w:rPr>
        <w:t xml:space="preserve">(2007). </w:t>
      </w:r>
      <w:proofErr w:type="gramStart"/>
      <w:r w:rsidRPr="00D034BE">
        <w:rPr>
          <w:rFonts w:ascii="Palatino Linotype" w:hAnsi="Palatino Linotype" w:cs="Palatino Linotype"/>
          <w:color w:val="000000"/>
          <w:sz w:val="24"/>
          <w:szCs w:val="24"/>
        </w:rPr>
        <w:t>Ankara:MEB</w:t>
      </w:r>
      <w:proofErr w:type="gramEnd"/>
      <w:r w:rsidRPr="00D034BE">
        <w:rPr>
          <w:rFonts w:ascii="Palatino Linotype" w:hAnsi="Palatino Linotype" w:cs="Palatino Linotype"/>
          <w:color w:val="000000"/>
          <w:sz w:val="24"/>
          <w:szCs w:val="24"/>
        </w:rPr>
        <w:t xml:space="preserve"> Yayınevi.</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KANTARCIOĞLU, S. (1991). </w:t>
      </w:r>
      <w:proofErr w:type="gramStart"/>
      <w:r w:rsidRPr="00D034BE">
        <w:rPr>
          <w:rFonts w:ascii="Palatino Linotype,Italic" w:hAnsi="Palatino Linotype,Italic" w:cs="Palatino Linotype,Italic"/>
          <w:i/>
          <w:iCs/>
          <w:color w:val="000000"/>
          <w:sz w:val="24"/>
          <w:szCs w:val="24"/>
        </w:rPr>
        <w:t>Eğitimde Masalın Yeri</w:t>
      </w:r>
      <w:r w:rsidRPr="00D034BE">
        <w:rPr>
          <w:rFonts w:ascii="Palatino Linotype" w:hAnsi="Palatino Linotype" w:cs="Palatino Linotype"/>
          <w:color w:val="000000"/>
          <w:sz w:val="24"/>
          <w:szCs w:val="24"/>
        </w:rPr>
        <w:t>. İstanbul: MEB Yayınevi.</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KONUK, Y. (1994). </w:t>
      </w:r>
      <w:proofErr w:type="gramStart"/>
      <w:r w:rsidRPr="00D034BE">
        <w:rPr>
          <w:rFonts w:ascii="Palatino Linotype,Italic" w:hAnsi="Palatino Linotype,Italic" w:cs="Palatino Linotype,Italic"/>
          <w:i/>
          <w:iCs/>
          <w:color w:val="000000"/>
          <w:sz w:val="24"/>
          <w:szCs w:val="24"/>
        </w:rPr>
        <w:t>Okul Öncesi Çocuklarda Dini Duygunun Gelişimi ve Eğitimi</w:t>
      </w:r>
      <w:r w:rsidRPr="00D034BE">
        <w:rPr>
          <w:rFonts w:ascii="Palatino Linotype" w:hAnsi="Palatino Linotype" w:cs="Palatino Linotype"/>
          <w:color w:val="000000"/>
          <w:sz w:val="24"/>
          <w:szCs w:val="24"/>
        </w:rPr>
        <w:t xml:space="preserve">. </w:t>
      </w:r>
      <w:proofErr w:type="gramEnd"/>
      <w:r w:rsidRPr="00D034BE">
        <w:rPr>
          <w:rFonts w:ascii="Palatino Linotype" w:hAnsi="Palatino Linotype" w:cs="Palatino Linotype"/>
          <w:color w:val="000000"/>
          <w:sz w:val="24"/>
          <w:szCs w:val="24"/>
        </w:rPr>
        <w:t>Ankara: TDV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MÜLLER, K. (1977). “</w:t>
      </w:r>
      <w:proofErr w:type="spellStart"/>
      <w:r w:rsidRPr="00D034BE">
        <w:rPr>
          <w:rFonts w:ascii="Palatino Linotype" w:hAnsi="Palatino Linotype" w:cs="Palatino Linotype"/>
          <w:color w:val="000000"/>
          <w:sz w:val="24"/>
          <w:szCs w:val="24"/>
        </w:rPr>
        <w:t>Die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Entwicklung</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Moralischer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Begriffe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beim</w:t>
      </w:r>
      <w:proofErr w:type="spellEnd"/>
      <w:r w:rsidRPr="00D034BE">
        <w:rPr>
          <w:rFonts w:ascii="Palatino Linotype" w:hAnsi="Palatino Linotype" w:cs="Palatino Linotype"/>
          <w:color w:val="000000"/>
          <w:sz w:val="24"/>
          <w:szCs w:val="24"/>
        </w:rPr>
        <w:t xml:space="preserve"> Kinde </w:t>
      </w:r>
      <w:proofErr w:type="spellStart"/>
      <w:r w:rsidRPr="00D034BE">
        <w:rPr>
          <w:rFonts w:ascii="Palatino Linotype" w:hAnsi="Palatino Linotype" w:cs="Palatino Linotype"/>
          <w:color w:val="000000"/>
          <w:sz w:val="24"/>
          <w:szCs w:val="24"/>
        </w:rPr>
        <w:t>als</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Voraussetzung</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für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seine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religiöse</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Erziehung</w:t>
      </w:r>
      <w:proofErr w:type="spellEnd"/>
      <w:r w:rsidRPr="00D034BE">
        <w:rPr>
          <w:rFonts w:ascii="Palatino Linotype" w:hAnsi="Palatino Linotype" w:cs="Palatino Linotype"/>
          <w:color w:val="000000"/>
          <w:sz w:val="24"/>
          <w:szCs w:val="24"/>
        </w:rPr>
        <w:t xml:space="preserve">”, Joseph </w:t>
      </w:r>
      <w:proofErr w:type="spellStart"/>
      <w:r w:rsidRPr="00D034BE">
        <w:rPr>
          <w:rFonts w:ascii="Palatino Linotype" w:hAnsi="Palatino Linotype" w:cs="Palatino Linotype"/>
          <w:color w:val="000000"/>
          <w:sz w:val="24"/>
          <w:szCs w:val="24"/>
        </w:rPr>
        <w:t>Sauer</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Italic" w:hAnsi="Palatino Linotype,Italic" w:cs="Palatino Linotype,Italic"/>
          <w:i/>
          <w:iCs/>
          <w:color w:val="000000"/>
          <w:sz w:val="24"/>
          <w:szCs w:val="24"/>
        </w:rPr>
        <w:t>Religiöse</w:t>
      </w:r>
      <w:proofErr w:type="spellEnd"/>
      <w:r w:rsidRPr="00D034BE">
        <w:rPr>
          <w:rFonts w:ascii="Palatino Linotype,Italic" w:hAnsi="Palatino Linotype,Italic" w:cs="Palatino Linotype,Italic"/>
          <w:i/>
          <w:iCs/>
          <w:color w:val="000000"/>
          <w:sz w:val="24"/>
          <w:szCs w:val="24"/>
        </w:rPr>
        <w:t xml:space="preserve"> </w:t>
      </w:r>
      <w:proofErr w:type="spellStart"/>
      <w:r w:rsidRPr="00D034BE">
        <w:rPr>
          <w:rFonts w:ascii="Palatino Linotype,Italic" w:hAnsi="Palatino Linotype,Italic" w:cs="Palatino Linotype,Italic"/>
          <w:i/>
          <w:iCs/>
          <w:color w:val="000000"/>
          <w:sz w:val="24"/>
          <w:szCs w:val="24"/>
        </w:rPr>
        <w:t>Erziehung</w:t>
      </w:r>
      <w:proofErr w:type="spellEnd"/>
      <w:r w:rsidRPr="00D034BE">
        <w:rPr>
          <w:rFonts w:ascii="Palatino Linotype,Italic" w:hAnsi="Palatino Linotype,Italic" w:cs="Palatino Linotype,Italic"/>
          <w:i/>
          <w:iCs/>
          <w:color w:val="000000"/>
          <w:sz w:val="24"/>
          <w:szCs w:val="24"/>
        </w:rPr>
        <w:t xml:space="preserve"> </w:t>
      </w:r>
      <w:proofErr w:type="spellStart"/>
      <w:r w:rsidRPr="00D034BE">
        <w:rPr>
          <w:rFonts w:ascii="Palatino Linotype,Italic" w:hAnsi="Palatino Linotype,Italic" w:cs="Palatino Linotype,Italic"/>
          <w:i/>
          <w:iCs/>
          <w:color w:val="000000"/>
          <w:sz w:val="24"/>
          <w:szCs w:val="24"/>
        </w:rPr>
        <w:t>von</w:t>
      </w:r>
      <w:proofErr w:type="spellEnd"/>
      <w:r w:rsidRPr="00D034BE">
        <w:rPr>
          <w:rFonts w:ascii="Palatino Linotype,Italic" w:hAnsi="Palatino Linotype,Italic" w:cs="Palatino Linotype,Italic"/>
          <w:i/>
          <w:iCs/>
          <w:color w:val="000000"/>
          <w:sz w:val="24"/>
          <w:szCs w:val="24"/>
        </w:rPr>
        <w:t xml:space="preserve"> </w:t>
      </w:r>
      <w:proofErr w:type="spellStart"/>
      <w:r w:rsidRPr="00D034BE">
        <w:rPr>
          <w:rFonts w:ascii="Palatino Linotype,Italic" w:hAnsi="Palatino Linotype,Italic" w:cs="Palatino Linotype,Italic"/>
          <w:i/>
          <w:iCs/>
          <w:color w:val="000000"/>
          <w:sz w:val="24"/>
          <w:szCs w:val="24"/>
        </w:rPr>
        <w:t>Kleinkindern</w:t>
      </w:r>
      <w:proofErr w:type="spellEnd"/>
      <w:r w:rsidRPr="00D034BE">
        <w:rPr>
          <w:rFonts w:ascii="Palatino Linotype" w:hAnsi="Palatino Linotype" w:cs="Palatino Linotype"/>
          <w:color w:val="000000"/>
          <w:sz w:val="24"/>
          <w:szCs w:val="24"/>
        </w:rPr>
        <w:t xml:space="preserve">, </w:t>
      </w:r>
      <w:proofErr w:type="spellStart"/>
      <w:r w:rsidRPr="00D034BE">
        <w:rPr>
          <w:rFonts w:ascii="Palatino Linotype" w:hAnsi="Palatino Linotype" w:cs="Palatino Linotype"/>
          <w:color w:val="000000"/>
          <w:sz w:val="24"/>
          <w:szCs w:val="24"/>
        </w:rPr>
        <w:t>Karlsruhe</w:t>
      </w:r>
      <w:proofErr w:type="spellEnd"/>
      <w:r w:rsidRPr="00D034BE">
        <w:rPr>
          <w:rFonts w:ascii="Palatino Linotype" w:hAnsi="Palatino Linotype" w:cs="Palatino Linotype"/>
          <w:color w:val="000000"/>
          <w:sz w:val="24"/>
          <w:szCs w:val="24"/>
        </w:rPr>
        <w:t xml:space="preserve"> 1977, “Dini Eğitimin ön Şartı Olarak Çocukta Ahlaki Kavramların Gelişmesi” Ter: </w:t>
      </w:r>
      <w:proofErr w:type="spellStart"/>
      <w:r w:rsidRPr="00D034BE">
        <w:rPr>
          <w:rFonts w:ascii="Palatino Linotype" w:hAnsi="Palatino Linotype" w:cs="Palatino Linotype"/>
          <w:color w:val="000000"/>
          <w:sz w:val="24"/>
          <w:szCs w:val="24"/>
        </w:rPr>
        <w:t>Şuayip</w:t>
      </w:r>
      <w:proofErr w:type="spellEnd"/>
      <w:r w:rsidRPr="00D034BE">
        <w:rPr>
          <w:rFonts w:ascii="Palatino Linotype" w:hAnsi="Palatino Linotype" w:cs="Palatino Linotype"/>
          <w:color w:val="000000"/>
          <w:sz w:val="24"/>
          <w:szCs w:val="24"/>
        </w:rPr>
        <w:t xml:space="preserve"> Özdemir-Mustafa Önder, </w:t>
      </w:r>
      <w:proofErr w:type="spellStart"/>
      <w:r w:rsidRPr="00D034BE">
        <w:rPr>
          <w:rFonts w:ascii="Palatino Linotype,Italic" w:hAnsi="Palatino Linotype,Italic" w:cs="Palatino Linotype,Italic"/>
          <w:i/>
          <w:iCs/>
          <w:color w:val="000000"/>
          <w:sz w:val="24"/>
          <w:szCs w:val="24"/>
        </w:rPr>
        <w:t>Tabula</w:t>
      </w:r>
      <w:proofErr w:type="spellEnd"/>
      <w:r w:rsidRPr="00D034BE">
        <w:rPr>
          <w:rFonts w:ascii="Palatino Linotype,Italic" w:hAnsi="Palatino Linotype,Italic" w:cs="Palatino Linotype,Italic"/>
          <w:i/>
          <w:iCs/>
          <w:color w:val="000000"/>
          <w:sz w:val="24"/>
          <w:szCs w:val="24"/>
        </w:rPr>
        <w:t xml:space="preserve"> </w:t>
      </w:r>
      <w:proofErr w:type="spellStart"/>
      <w:r w:rsidRPr="00D034BE">
        <w:rPr>
          <w:rFonts w:ascii="Palatino Linotype,Italic" w:hAnsi="Palatino Linotype,Italic" w:cs="Palatino Linotype,Italic"/>
          <w:i/>
          <w:iCs/>
          <w:color w:val="000000"/>
          <w:sz w:val="24"/>
          <w:szCs w:val="24"/>
        </w:rPr>
        <w:t>Rasa</w:t>
      </w:r>
      <w:proofErr w:type="spellEnd"/>
      <w:r w:rsidRPr="00D034BE">
        <w:rPr>
          <w:rFonts w:ascii="Palatino Linotype,Italic" w:hAnsi="Palatino Linotype,Italic" w:cs="Palatino Linotype,Italic"/>
          <w:i/>
          <w:iCs/>
          <w:color w:val="000000"/>
          <w:sz w:val="24"/>
          <w:szCs w:val="24"/>
        </w:rPr>
        <w:t xml:space="preserve"> Dergisi</w:t>
      </w:r>
      <w:r w:rsidRPr="00D034BE">
        <w:rPr>
          <w:rFonts w:ascii="Palatino Linotype" w:hAnsi="Palatino Linotype" w:cs="Palatino Linotype"/>
          <w:color w:val="000000"/>
          <w:sz w:val="24"/>
          <w:szCs w:val="24"/>
        </w:rPr>
        <w:t>, Yıl 1, S.2, s.195-201, Isparta 2001.</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OKUMUŞLAR, M. (2006). “Din Eğitiminde Etkin Bir Yöntem Olarak </w:t>
      </w:r>
      <w:proofErr w:type="gramStart"/>
      <w:r w:rsidRPr="00D034BE">
        <w:rPr>
          <w:rFonts w:ascii="Palatino Linotype" w:hAnsi="Palatino Linotype" w:cs="Palatino Linotype"/>
          <w:color w:val="000000"/>
          <w:sz w:val="24"/>
          <w:szCs w:val="24"/>
        </w:rPr>
        <w:t>Hikaye</w:t>
      </w:r>
      <w:proofErr w:type="gramEnd"/>
      <w:r w:rsidRPr="00D034BE">
        <w:rPr>
          <w:rFonts w:ascii="Palatino Linotype" w:hAnsi="Palatino Linotype" w:cs="Palatino Linotype"/>
          <w:color w:val="000000"/>
          <w:sz w:val="24"/>
          <w:szCs w:val="24"/>
        </w:rPr>
        <w:t xml:space="preserve">”, </w:t>
      </w:r>
      <w:r w:rsidRPr="00D034BE">
        <w:rPr>
          <w:rFonts w:ascii="Palatino Linotype,Italic" w:hAnsi="Palatino Linotype,Italic" w:cs="Palatino Linotype,Italic"/>
          <w:i/>
          <w:iCs/>
          <w:color w:val="000000"/>
          <w:sz w:val="24"/>
          <w:szCs w:val="24"/>
        </w:rPr>
        <w:t>Selçuk Üniversitesi İlahiyat Fakültesi Dergisi</w:t>
      </w:r>
      <w:r w:rsidRPr="00D034BE">
        <w:rPr>
          <w:rFonts w:ascii="Palatino Linotype" w:hAnsi="Palatino Linotype" w:cs="Palatino Linotype"/>
          <w:color w:val="000000"/>
          <w:sz w:val="24"/>
          <w:szCs w:val="24"/>
        </w:rPr>
        <w:t>, S.21, s.237-252, Konya.</w:t>
      </w:r>
    </w:p>
    <w:p w:rsidR="00D034BE" w:rsidRPr="00D034BE" w:rsidRDefault="00D034BE" w:rsidP="00D034BE">
      <w:pPr>
        <w:autoSpaceDE w:val="0"/>
        <w:autoSpaceDN w:val="0"/>
        <w:adjustRightInd w:val="0"/>
        <w:spacing w:after="0" w:line="240" w:lineRule="auto"/>
        <w:jc w:val="both"/>
        <w:rPr>
          <w:rFonts w:ascii="Times New Roman" w:hAnsi="Times New Roman" w:cs="Times New Roman"/>
          <w:i/>
          <w:iCs/>
          <w:color w:val="000000"/>
          <w:sz w:val="24"/>
          <w:szCs w:val="24"/>
        </w:rPr>
      </w:pPr>
      <w:r w:rsidRPr="00D034BE">
        <w:rPr>
          <w:rFonts w:ascii="Times New Roman" w:hAnsi="Times New Roman" w:cs="Times New Roman"/>
          <w:i/>
          <w:iCs/>
          <w:color w:val="000000"/>
          <w:sz w:val="24"/>
          <w:szCs w:val="24"/>
        </w:rPr>
        <w:t>1298</w:t>
      </w:r>
    </w:p>
    <w:p w:rsidR="00D034BE" w:rsidRPr="00D034BE" w:rsidRDefault="00D034BE" w:rsidP="00D034BE">
      <w:pPr>
        <w:autoSpaceDE w:val="0"/>
        <w:autoSpaceDN w:val="0"/>
        <w:adjustRightInd w:val="0"/>
        <w:spacing w:after="0" w:line="240" w:lineRule="auto"/>
        <w:jc w:val="both"/>
        <w:rPr>
          <w:rFonts w:ascii="Times New Roman,Italic" w:hAnsi="Times New Roman,Italic" w:cs="Times New Roman,Italic"/>
          <w:i/>
          <w:iCs/>
          <w:color w:val="000000"/>
          <w:sz w:val="24"/>
          <w:szCs w:val="24"/>
        </w:rPr>
      </w:pPr>
      <w:r w:rsidRPr="00D034BE">
        <w:rPr>
          <w:rFonts w:ascii="Times New Roman,Italic" w:hAnsi="Times New Roman,Italic" w:cs="Times New Roman,Italic"/>
          <w:i/>
          <w:iCs/>
          <w:color w:val="000000"/>
          <w:sz w:val="24"/>
          <w:szCs w:val="24"/>
        </w:rPr>
        <w:t>Mustafa ÖNDER</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ÖNDER, M. (1997). </w:t>
      </w:r>
      <w:r w:rsidRPr="00D034BE">
        <w:rPr>
          <w:rFonts w:ascii="Palatino Linotype,Italic" w:hAnsi="Palatino Linotype,Italic" w:cs="Palatino Linotype,Italic"/>
          <w:i/>
          <w:iCs/>
          <w:color w:val="000000"/>
          <w:sz w:val="24"/>
          <w:szCs w:val="24"/>
        </w:rPr>
        <w:t>Prof. Dr. Beyza Bilgin ve Din Eğitiminde Yeni Yöntem Çalışmaları</w:t>
      </w:r>
      <w:r w:rsidRPr="00D034BE">
        <w:rPr>
          <w:rFonts w:ascii="Palatino Linotype" w:hAnsi="Palatino Linotype" w:cs="Palatino Linotype"/>
          <w:color w:val="000000"/>
          <w:sz w:val="24"/>
          <w:szCs w:val="24"/>
        </w:rPr>
        <w:t>. Basılmamış Yüksek Lisans Tezi, Ankara: AÜSBE.</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ÖNDER, M. (2011). </w:t>
      </w:r>
      <w:proofErr w:type="gramStart"/>
      <w:r w:rsidRPr="00D034BE">
        <w:rPr>
          <w:rFonts w:ascii="Palatino Linotype" w:hAnsi="Palatino Linotype" w:cs="Palatino Linotype"/>
          <w:color w:val="000000"/>
          <w:sz w:val="24"/>
          <w:szCs w:val="24"/>
        </w:rPr>
        <w:t xml:space="preserve">“Okul Öncesi Dönem Çocuklarının Aile Eğitimi”, </w:t>
      </w:r>
      <w:r w:rsidRPr="00D034BE">
        <w:rPr>
          <w:rFonts w:ascii="Palatino Linotype,Italic" w:hAnsi="Palatino Linotype,Italic" w:cs="Palatino Linotype,Italic"/>
          <w:i/>
          <w:iCs/>
          <w:color w:val="000000"/>
          <w:sz w:val="24"/>
          <w:szCs w:val="24"/>
        </w:rPr>
        <w:t>Cumhuriyet Üniversitesi İlahiyat Fakültesi Dergisi</w:t>
      </w:r>
      <w:r w:rsidRPr="00D034BE">
        <w:rPr>
          <w:rFonts w:ascii="Palatino Linotype" w:hAnsi="Palatino Linotype" w:cs="Palatino Linotype"/>
          <w:color w:val="000000"/>
          <w:sz w:val="24"/>
          <w:szCs w:val="24"/>
        </w:rPr>
        <w:t xml:space="preserve">. </w:t>
      </w:r>
      <w:proofErr w:type="gramEnd"/>
      <w:r w:rsidRPr="00D034BE">
        <w:rPr>
          <w:rFonts w:ascii="Palatino Linotype" w:hAnsi="Palatino Linotype" w:cs="Palatino Linotype"/>
          <w:color w:val="000000"/>
          <w:sz w:val="24"/>
          <w:szCs w:val="24"/>
        </w:rPr>
        <w:t>C.XV, S.1, Sivas.</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ÖNDER, M. (2008). “Medya Kıskacındaki Çocuklar”, </w:t>
      </w:r>
      <w:proofErr w:type="spellStart"/>
      <w:r w:rsidRPr="00D034BE">
        <w:rPr>
          <w:rFonts w:ascii="Palatino Linotype,Italic" w:hAnsi="Palatino Linotype,Italic" w:cs="Palatino Linotype,Italic"/>
          <w:i/>
          <w:iCs/>
          <w:color w:val="000000"/>
          <w:sz w:val="24"/>
          <w:szCs w:val="24"/>
        </w:rPr>
        <w:t>Dinbilimleri</w:t>
      </w:r>
      <w:proofErr w:type="spellEnd"/>
      <w:r w:rsidRPr="00D034BE">
        <w:rPr>
          <w:rFonts w:ascii="Palatino Linotype,Italic" w:hAnsi="Palatino Linotype,Italic" w:cs="Palatino Linotype,Italic"/>
          <w:i/>
          <w:iCs/>
          <w:color w:val="000000"/>
          <w:sz w:val="24"/>
          <w:szCs w:val="24"/>
        </w:rPr>
        <w:t xml:space="preserve"> Akademik Araştırma Dergisi</w:t>
      </w:r>
      <w:r w:rsidRPr="00D034BE">
        <w:rPr>
          <w:rFonts w:ascii="Palatino Linotype" w:hAnsi="Palatino Linotype" w:cs="Palatino Linotype"/>
          <w:color w:val="000000"/>
          <w:sz w:val="24"/>
          <w:szCs w:val="24"/>
        </w:rPr>
        <w:t>. C.8, S.4, Samsun.</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ÖZBEK, A. (1990). </w:t>
      </w:r>
      <w:r w:rsidRPr="00D034BE">
        <w:rPr>
          <w:rFonts w:ascii="Palatino Linotype,Italic" w:hAnsi="Palatino Linotype,Italic" w:cs="Palatino Linotype,Italic"/>
          <w:i/>
          <w:iCs/>
          <w:color w:val="000000"/>
          <w:sz w:val="24"/>
          <w:szCs w:val="24"/>
        </w:rPr>
        <w:t xml:space="preserve">Bir Eğitimci Olarak </w:t>
      </w:r>
      <w:proofErr w:type="spellStart"/>
      <w:r w:rsidRPr="00D034BE">
        <w:rPr>
          <w:rFonts w:ascii="Palatino Linotype,Italic" w:hAnsi="Palatino Linotype,Italic" w:cs="Palatino Linotype,Italic"/>
          <w:i/>
          <w:iCs/>
          <w:color w:val="000000"/>
          <w:sz w:val="24"/>
          <w:szCs w:val="24"/>
        </w:rPr>
        <w:t>Nasreddin</w:t>
      </w:r>
      <w:proofErr w:type="spellEnd"/>
      <w:r w:rsidRPr="00D034BE">
        <w:rPr>
          <w:rFonts w:ascii="Palatino Linotype,Italic" w:hAnsi="Palatino Linotype,Italic" w:cs="Palatino Linotype,Italic"/>
          <w:i/>
          <w:iCs/>
          <w:color w:val="000000"/>
          <w:sz w:val="24"/>
          <w:szCs w:val="24"/>
        </w:rPr>
        <w:t xml:space="preserve"> </w:t>
      </w:r>
      <w:proofErr w:type="gramStart"/>
      <w:r w:rsidRPr="00D034BE">
        <w:rPr>
          <w:rFonts w:ascii="Palatino Linotype,Italic" w:hAnsi="Palatino Linotype,Italic" w:cs="Palatino Linotype,Italic"/>
          <w:i/>
          <w:iCs/>
          <w:color w:val="000000"/>
          <w:sz w:val="24"/>
          <w:szCs w:val="24"/>
        </w:rPr>
        <w:t>Hoca</w:t>
      </w:r>
      <w:r w:rsidRPr="00D034BE">
        <w:rPr>
          <w:rFonts w:ascii="Palatino Linotype" w:hAnsi="Palatino Linotype" w:cs="Palatino Linotype"/>
          <w:color w:val="000000"/>
          <w:sz w:val="24"/>
          <w:szCs w:val="24"/>
        </w:rPr>
        <w:t>.Konya</w:t>
      </w:r>
      <w:proofErr w:type="gramEnd"/>
      <w:r w:rsidRPr="00D034BE">
        <w:rPr>
          <w:rFonts w:ascii="Palatino Linotype" w:hAnsi="Palatino Linotype" w:cs="Palatino Linotype"/>
          <w:color w:val="000000"/>
          <w:sz w:val="24"/>
          <w:szCs w:val="24"/>
        </w:rPr>
        <w:t>: Esra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ÖZBEK, A. (1995). </w:t>
      </w:r>
      <w:proofErr w:type="gramStart"/>
      <w:r w:rsidRPr="00D034BE">
        <w:rPr>
          <w:rFonts w:ascii="Palatino Linotype,Italic" w:hAnsi="Palatino Linotype,Italic" w:cs="Palatino Linotype,Italic"/>
          <w:i/>
          <w:iCs/>
          <w:color w:val="000000"/>
          <w:sz w:val="24"/>
          <w:szCs w:val="24"/>
        </w:rPr>
        <w:t>Bir Eğitimci Olarak Hz. Muhammed</w:t>
      </w:r>
      <w:r w:rsidRPr="00D034BE">
        <w:rPr>
          <w:rFonts w:ascii="Palatino Linotype" w:hAnsi="Palatino Linotype" w:cs="Palatino Linotype"/>
          <w:color w:val="000000"/>
          <w:sz w:val="24"/>
          <w:szCs w:val="24"/>
        </w:rPr>
        <w:t>. Konya: Selam Yayınevi.</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ÖZTÜRK, M. (1981). “Din Eğitimi ve Çocuk Ruh Sağlığı”, </w:t>
      </w:r>
      <w:r w:rsidRPr="00D034BE">
        <w:rPr>
          <w:rFonts w:ascii="Palatino Linotype,Italic" w:hAnsi="Palatino Linotype,Italic" w:cs="Palatino Linotype,Italic"/>
          <w:i/>
          <w:iCs/>
          <w:color w:val="000000"/>
          <w:sz w:val="24"/>
          <w:szCs w:val="24"/>
        </w:rPr>
        <w:t>Türkiye 1.Din Eğitimi Semineri</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Ankara: İlahiyat Vakfı Yayınları.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PORTAKAL, H. (1994). </w:t>
      </w:r>
      <w:proofErr w:type="gramStart"/>
      <w:r w:rsidRPr="00D034BE">
        <w:rPr>
          <w:rFonts w:ascii="Palatino Linotype,Italic" w:hAnsi="Palatino Linotype,Italic" w:cs="Palatino Linotype,Italic"/>
          <w:i/>
          <w:iCs/>
          <w:color w:val="000000"/>
          <w:sz w:val="24"/>
          <w:szCs w:val="24"/>
        </w:rPr>
        <w:t>Çocuk Eğitiminde Özgürlük ve Saldırganlık</w:t>
      </w:r>
      <w:r w:rsidRPr="00D034BE">
        <w:rPr>
          <w:rFonts w:ascii="Palatino Linotype" w:hAnsi="Palatino Linotype" w:cs="Palatino Linotype"/>
          <w:color w:val="000000"/>
          <w:sz w:val="24"/>
          <w:szCs w:val="24"/>
        </w:rPr>
        <w:t xml:space="preserve">. </w:t>
      </w:r>
      <w:proofErr w:type="gramEnd"/>
      <w:r w:rsidRPr="00D034BE">
        <w:rPr>
          <w:rFonts w:ascii="Palatino Linotype" w:hAnsi="Palatino Linotype" w:cs="Palatino Linotype"/>
          <w:color w:val="000000"/>
          <w:sz w:val="24"/>
          <w:szCs w:val="24"/>
        </w:rPr>
        <w:t>İstanbul: Altın Kitaplar Yayınevi.</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ROUSSEAU, J. J. (1966). </w:t>
      </w:r>
      <w:r w:rsidRPr="00D034BE">
        <w:rPr>
          <w:rFonts w:ascii="Palatino Linotype,Italic" w:hAnsi="Palatino Linotype,Italic" w:cs="Palatino Linotype,Italic"/>
          <w:i/>
          <w:iCs/>
          <w:color w:val="000000"/>
          <w:sz w:val="24"/>
          <w:szCs w:val="24"/>
        </w:rPr>
        <w:t>Emil</w:t>
      </w:r>
      <w:r w:rsidRPr="00D034BE">
        <w:rPr>
          <w:rFonts w:ascii="Palatino Linotype" w:hAnsi="Palatino Linotype" w:cs="Palatino Linotype"/>
          <w:color w:val="000000"/>
          <w:sz w:val="24"/>
          <w:szCs w:val="24"/>
        </w:rPr>
        <w:t xml:space="preserve">, Ter: H.Z.Ülken, A. </w:t>
      </w:r>
      <w:proofErr w:type="spellStart"/>
      <w:r w:rsidRPr="00D034BE">
        <w:rPr>
          <w:rFonts w:ascii="Palatino Linotype" w:hAnsi="Palatino Linotype" w:cs="Palatino Linotype"/>
          <w:color w:val="000000"/>
          <w:sz w:val="24"/>
          <w:szCs w:val="24"/>
        </w:rPr>
        <w:t>Ülgener</w:t>
      </w:r>
      <w:proofErr w:type="spellEnd"/>
      <w:r w:rsidRPr="00D034BE">
        <w:rPr>
          <w:rFonts w:ascii="Palatino Linotype" w:hAnsi="Palatino Linotype" w:cs="Palatino Linotype"/>
          <w:color w:val="000000"/>
          <w:sz w:val="24"/>
          <w:szCs w:val="24"/>
        </w:rPr>
        <w:t>, S.Güzey, İstanbul: Türkiye Yayınevi.</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lastRenderedPageBreak/>
        <w:t xml:space="preserve">SAUER, J. (1977). </w:t>
      </w:r>
      <w:r w:rsidRPr="00D034BE">
        <w:rPr>
          <w:rFonts w:ascii="Palatino Linotype,Italic" w:hAnsi="Palatino Linotype,Italic" w:cs="Palatino Linotype,Italic"/>
          <w:i/>
          <w:iCs/>
          <w:color w:val="000000"/>
          <w:sz w:val="24"/>
          <w:szCs w:val="24"/>
        </w:rPr>
        <w:t>Okul Öncesi Çağdaki Çocukların Din Eğitimi</w:t>
      </w:r>
      <w:r w:rsidRPr="00D034BE">
        <w:rPr>
          <w:rFonts w:ascii="Palatino Linotype" w:hAnsi="Palatino Linotype" w:cs="Palatino Linotype"/>
          <w:color w:val="000000"/>
          <w:sz w:val="24"/>
          <w:szCs w:val="24"/>
        </w:rPr>
        <w:t>, Ter: Mustafa Önder, Tokat: Arı Ofset.</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SAYAR, K.Dinç, M. (2009). </w:t>
      </w:r>
      <w:r w:rsidRPr="00D034BE">
        <w:rPr>
          <w:rFonts w:ascii="Palatino Linotype,Italic" w:hAnsi="Palatino Linotype,Italic" w:cs="Palatino Linotype,Italic"/>
          <w:i/>
          <w:iCs/>
          <w:color w:val="000000"/>
          <w:sz w:val="24"/>
          <w:szCs w:val="24"/>
        </w:rPr>
        <w:t>Psikolojiye Giriş</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İstanbul: Dem Yayınları.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SELÇUK, M. (1990). </w:t>
      </w:r>
      <w:r w:rsidRPr="00D034BE">
        <w:rPr>
          <w:rFonts w:ascii="Palatino Linotype,Italic" w:hAnsi="Palatino Linotype,Italic" w:cs="Palatino Linotype,Italic"/>
          <w:i/>
          <w:iCs/>
          <w:color w:val="000000"/>
          <w:sz w:val="24"/>
          <w:szCs w:val="24"/>
        </w:rPr>
        <w:t>Çocuğun Eğitiminde Dini Motifler</w:t>
      </w:r>
      <w:r w:rsidRPr="00D034BE">
        <w:rPr>
          <w:rFonts w:ascii="Palatino Linotype" w:hAnsi="Palatino Linotype" w:cs="Palatino Linotype"/>
          <w:color w:val="000000"/>
          <w:sz w:val="24"/>
          <w:szCs w:val="24"/>
        </w:rPr>
        <w:t>, Ankara: TDV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SELÇUK, M. (2000). “Gençlik Çağı ve İnanç Olgusu (İnanç ve Davranış Bütünlüğü Açısından Bir Deneme) “, </w:t>
      </w:r>
      <w:r w:rsidRPr="00D034BE">
        <w:rPr>
          <w:rFonts w:ascii="Palatino Linotype,Italic" w:hAnsi="Palatino Linotype,Italic" w:cs="Palatino Linotype,Italic"/>
          <w:i/>
          <w:iCs/>
          <w:color w:val="000000"/>
          <w:sz w:val="24"/>
          <w:szCs w:val="24"/>
        </w:rPr>
        <w:t>Gençlik Dönemi ve Eğitimi</w:t>
      </w:r>
      <w:r w:rsidRPr="00D034BE">
        <w:rPr>
          <w:rFonts w:ascii="Palatino Linotype" w:hAnsi="Palatino Linotype" w:cs="Palatino Linotype"/>
          <w:color w:val="000000"/>
          <w:sz w:val="24"/>
          <w:szCs w:val="24"/>
        </w:rPr>
        <w:t xml:space="preserve">. İstanbul: </w:t>
      </w:r>
      <w:proofErr w:type="spellStart"/>
      <w:r w:rsidRPr="00D034BE">
        <w:rPr>
          <w:rFonts w:ascii="Palatino Linotype" w:hAnsi="Palatino Linotype" w:cs="Palatino Linotype"/>
          <w:color w:val="000000"/>
          <w:sz w:val="24"/>
          <w:szCs w:val="24"/>
        </w:rPr>
        <w:t>Ensar</w:t>
      </w:r>
      <w:proofErr w:type="spellEnd"/>
      <w:r w:rsidRPr="00D034BE">
        <w:rPr>
          <w:rFonts w:ascii="Palatino Linotype" w:hAnsi="Palatino Linotype" w:cs="Palatino Linotype"/>
          <w:color w:val="000000"/>
          <w:sz w:val="24"/>
          <w:szCs w:val="24"/>
        </w:rPr>
        <w:t xml:space="preserve"> Neşriyat.</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SEYFETTİN, Ö. (2009). </w:t>
      </w:r>
      <w:r w:rsidRPr="00D034BE">
        <w:rPr>
          <w:rFonts w:ascii="Palatino Linotype,Italic" w:hAnsi="Palatino Linotype,Italic" w:cs="Palatino Linotype,Italic"/>
          <w:i/>
          <w:iCs/>
          <w:color w:val="000000"/>
          <w:sz w:val="24"/>
          <w:szCs w:val="24"/>
        </w:rPr>
        <w:t>İlk Namaz</w:t>
      </w:r>
      <w:r w:rsidRPr="00D034BE">
        <w:rPr>
          <w:rFonts w:ascii="Palatino Linotype" w:hAnsi="Palatino Linotype" w:cs="Palatino Linotype"/>
          <w:color w:val="000000"/>
          <w:sz w:val="24"/>
          <w:szCs w:val="24"/>
        </w:rPr>
        <w:t xml:space="preserve">. İstanbul: </w:t>
      </w:r>
      <w:proofErr w:type="spellStart"/>
      <w:r w:rsidRPr="00D034BE">
        <w:rPr>
          <w:rFonts w:ascii="Palatino Linotype" w:hAnsi="Palatino Linotype" w:cs="Palatino Linotype"/>
          <w:color w:val="000000"/>
          <w:sz w:val="24"/>
          <w:szCs w:val="24"/>
        </w:rPr>
        <w:t>Timaş</w:t>
      </w:r>
      <w:proofErr w:type="spellEnd"/>
      <w:r w:rsidRPr="00D034BE">
        <w:rPr>
          <w:rFonts w:ascii="Palatino Linotype" w:hAnsi="Palatino Linotype" w:cs="Palatino Linotype"/>
          <w:color w:val="000000"/>
          <w:sz w:val="24"/>
          <w:szCs w:val="24"/>
        </w:rPr>
        <w:t xml:space="preserve">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TARHAN, N. (2012). </w:t>
      </w:r>
      <w:proofErr w:type="gramStart"/>
      <w:r w:rsidRPr="00D034BE">
        <w:rPr>
          <w:rFonts w:ascii="Palatino Linotype,Italic" w:hAnsi="Palatino Linotype,Italic" w:cs="Palatino Linotype,Italic"/>
          <w:i/>
          <w:iCs/>
          <w:color w:val="000000"/>
          <w:sz w:val="24"/>
          <w:szCs w:val="24"/>
        </w:rPr>
        <w:t>Kendinizle Barışık Olmak</w:t>
      </w:r>
      <w:r w:rsidRPr="00D034BE">
        <w:rPr>
          <w:rFonts w:ascii="Palatino Linotype" w:hAnsi="Palatino Linotype" w:cs="Palatino Linotype"/>
          <w:color w:val="000000"/>
          <w:sz w:val="24"/>
          <w:szCs w:val="24"/>
        </w:rPr>
        <w:t xml:space="preserve">. </w:t>
      </w:r>
      <w:proofErr w:type="gramEnd"/>
      <w:r w:rsidRPr="00D034BE">
        <w:rPr>
          <w:rFonts w:ascii="Palatino Linotype" w:hAnsi="Palatino Linotype" w:cs="Palatino Linotype"/>
          <w:color w:val="000000"/>
          <w:sz w:val="24"/>
          <w:szCs w:val="24"/>
        </w:rPr>
        <w:t xml:space="preserve">(17.Baskı), İstanbul: </w:t>
      </w:r>
      <w:proofErr w:type="spellStart"/>
      <w:r w:rsidRPr="00D034BE">
        <w:rPr>
          <w:rFonts w:ascii="Palatino Linotype" w:hAnsi="Palatino Linotype" w:cs="Palatino Linotype"/>
          <w:color w:val="000000"/>
          <w:sz w:val="24"/>
          <w:szCs w:val="24"/>
        </w:rPr>
        <w:t>Timaş</w:t>
      </w:r>
      <w:proofErr w:type="spellEnd"/>
      <w:r w:rsidRPr="00D034BE">
        <w:rPr>
          <w:rFonts w:ascii="Palatino Linotype" w:hAnsi="Palatino Linotype" w:cs="Palatino Linotype"/>
          <w:color w:val="000000"/>
          <w:sz w:val="24"/>
          <w:szCs w:val="24"/>
        </w:rPr>
        <w:t xml:space="preserve"> Yayınları.</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TOLSTOY, L. N. (2011). </w:t>
      </w:r>
      <w:r w:rsidRPr="00D034BE">
        <w:rPr>
          <w:rFonts w:ascii="Palatino Linotype,Italic" w:hAnsi="Palatino Linotype,Italic" w:cs="Palatino Linotype,Italic"/>
          <w:i/>
          <w:iCs/>
          <w:color w:val="000000"/>
          <w:sz w:val="24"/>
          <w:szCs w:val="24"/>
        </w:rPr>
        <w:t>İnsan Ne İle Yaşar</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İstanbul: Şule Yayınları.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TOSUN, C. (2012). </w:t>
      </w:r>
      <w:r w:rsidRPr="00D034BE">
        <w:rPr>
          <w:rFonts w:ascii="Palatino Linotype,Italic" w:hAnsi="Palatino Linotype,Italic" w:cs="Palatino Linotype,Italic"/>
          <w:i/>
          <w:iCs/>
          <w:color w:val="000000"/>
          <w:sz w:val="24"/>
          <w:szCs w:val="24"/>
        </w:rPr>
        <w:t>Din Eğitimi Bilimine Giriş</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Ankara:</w:t>
      </w:r>
      <w:proofErr w:type="spellStart"/>
      <w:r w:rsidRPr="00D034BE">
        <w:rPr>
          <w:rFonts w:ascii="Palatino Linotype" w:hAnsi="Palatino Linotype" w:cs="Palatino Linotype"/>
          <w:color w:val="000000"/>
          <w:sz w:val="24"/>
          <w:szCs w:val="24"/>
        </w:rPr>
        <w:t>Pegem</w:t>
      </w:r>
      <w:proofErr w:type="spellEnd"/>
      <w:proofErr w:type="gramEnd"/>
      <w:r w:rsidRPr="00D034BE">
        <w:rPr>
          <w:rFonts w:ascii="Palatino Linotype" w:hAnsi="Palatino Linotype" w:cs="Palatino Linotype"/>
          <w:color w:val="000000"/>
          <w:sz w:val="24"/>
          <w:szCs w:val="24"/>
        </w:rPr>
        <w:t xml:space="preserve"> Akademi Yayınları .</w:t>
      </w:r>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TURGUT, İ. (1995). </w:t>
      </w:r>
      <w:r w:rsidRPr="00D034BE">
        <w:rPr>
          <w:rFonts w:ascii="Palatino Linotype,Italic" w:hAnsi="Palatino Linotype,Italic" w:cs="Palatino Linotype,Italic"/>
          <w:i/>
          <w:iCs/>
          <w:color w:val="000000"/>
          <w:sz w:val="24"/>
          <w:szCs w:val="24"/>
        </w:rPr>
        <w:t>Eğitim Üzerine Felsefi Bir Deneme</w:t>
      </w:r>
      <w:r w:rsidRPr="00D034BE">
        <w:rPr>
          <w:rFonts w:ascii="Palatino Linotype" w:hAnsi="Palatino Linotype" w:cs="Palatino Linotype"/>
          <w:color w:val="000000"/>
          <w:sz w:val="24"/>
          <w:szCs w:val="24"/>
        </w:rPr>
        <w:t xml:space="preserve">. </w:t>
      </w:r>
      <w:proofErr w:type="gramStart"/>
      <w:r w:rsidRPr="00D034BE">
        <w:rPr>
          <w:rFonts w:ascii="Palatino Linotype" w:hAnsi="Palatino Linotype" w:cs="Palatino Linotype"/>
          <w:color w:val="000000"/>
          <w:sz w:val="24"/>
          <w:szCs w:val="24"/>
        </w:rPr>
        <w:t>İzmir: Anadolu Matbaası.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YARDIM, M. N. (2006). </w:t>
      </w:r>
      <w:proofErr w:type="gramStart"/>
      <w:r w:rsidRPr="00D034BE">
        <w:rPr>
          <w:rFonts w:ascii="Palatino Linotype,Italic" w:hAnsi="Palatino Linotype,Italic" w:cs="Palatino Linotype,Italic"/>
          <w:i/>
          <w:iCs/>
          <w:color w:val="000000"/>
          <w:sz w:val="24"/>
          <w:szCs w:val="24"/>
        </w:rPr>
        <w:t>Edebiyatçılarımızın Çocukluk Hatıraları</w:t>
      </w:r>
      <w:r w:rsidRPr="00D034BE">
        <w:rPr>
          <w:rFonts w:ascii="Palatino Linotype" w:hAnsi="Palatino Linotype" w:cs="Palatino Linotype"/>
          <w:color w:val="000000"/>
          <w:sz w:val="24"/>
          <w:szCs w:val="24"/>
        </w:rPr>
        <w:t>. İstanbul: Nesil Yayınları.</w:t>
      </w:r>
      <w:proofErr w:type="gramEnd"/>
    </w:p>
    <w:p w:rsidR="00D034BE" w:rsidRPr="00D034BE" w:rsidRDefault="00D034BE" w:rsidP="00D034BE">
      <w:pPr>
        <w:autoSpaceDE w:val="0"/>
        <w:autoSpaceDN w:val="0"/>
        <w:adjustRightInd w:val="0"/>
        <w:spacing w:after="0" w:line="240" w:lineRule="auto"/>
        <w:jc w:val="both"/>
        <w:rPr>
          <w:rFonts w:ascii="Palatino Linotype" w:hAnsi="Palatino Linotype" w:cs="Palatino Linotype"/>
          <w:color w:val="000000"/>
          <w:sz w:val="24"/>
          <w:szCs w:val="24"/>
        </w:rPr>
      </w:pPr>
      <w:r w:rsidRPr="00D034BE">
        <w:rPr>
          <w:rFonts w:ascii="Palatino Linotype" w:hAnsi="Palatino Linotype" w:cs="Palatino Linotype"/>
          <w:color w:val="000000"/>
          <w:sz w:val="24"/>
          <w:szCs w:val="24"/>
        </w:rPr>
        <w:t xml:space="preserve">YAVUZ, K. (1987). </w:t>
      </w:r>
      <w:proofErr w:type="gramStart"/>
      <w:r w:rsidRPr="00D034BE">
        <w:rPr>
          <w:rFonts w:ascii="Palatino Linotype,Italic" w:hAnsi="Palatino Linotype,Italic" w:cs="Palatino Linotype,Italic"/>
          <w:i/>
          <w:iCs/>
          <w:color w:val="000000"/>
          <w:sz w:val="24"/>
          <w:szCs w:val="24"/>
        </w:rPr>
        <w:t>Çocukta Dini Duygu ve Düşüncenin Gelişmesi</w:t>
      </w:r>
      <w:r w:rsidRPr="00D034BE">
        <w:rPr>
          <w:rFonts w:ascii="Palatino Linotype" w:hAnsi="Palatino Linotype" w:cs="Palatino Linotype"/>
          <w:color w:val="000000"/>
          <w:sz w:val="24"/>
          <w:szCs w:val="24"/>
        </w:rPr>
        <w:t xml:space="preserve">. </w:t>
      </w:r>
      <w:proofErr w:type="gramEnd"/>
      <w:r w:rsidRPr="00D034BE">
        <w:rPr>
          <w:rFonts w:ascii="Palatino Linotype" w:hAnsi="Palatino Linotype" w:cs="Palatino Linotype"/>
          <w:color w:val="000000"/>
          <w:sz w:val="24"/>
          <w:szCs w:val="24"/>
        </w:rPr>
        <w:t>Ankara: DİB Yayınları.</w:t>
      </w:r>
    </w:p>
    <w:p w:rsidR="006D7DDF" w:rsidRPr="00D034BE" w:rsidRDefault="00D034BE" w:rsidP="00D034BE">
      <w:pPr>
        <w:jc w:val="both"/>
        <w:rPr>
          <w:sz w:val="24"/>
          <w:szCs w:val="24"/>
        </w:rPr>
      </w:pPr>
      <w:r w:rsidRPr="00D034BE">
        <w:rPr>
          <w:rFonts w:ascii="Palatino Linotype" w:hAnsi="Palatino Linotype" w:cs="Palatino Linotype"/>
          <w:color w:val="000000"/>
          <w:sz w:val="24"/>
          <w:szCs w:val="24"/>
        </w:rPr>
        <w:t xml:space="preserve">ZENGİN, H.K. (2012). “Diyanet İşleri Başkanlığının Çocuk Kitapları Yayınlarından “İnanıyorum Serisi” Üzerine Bir İnceleme”, </w:t>
      </w:r>
      <w:r w:rsidRPr="00D034BE">
        <w:rPr>
          <w:rFonts w:ascii="Palatino Linotype,Italic" w:hAnsi="Palatino Linotype,Italic" w:cs="Palatino Linotype,Italic"/>
          <w:i/>
          <w:iCs/>
          <w:color w:val="000000"/>
          <w:sz w:val="24"/>
          <w:szCs w:val="24"/>
        </w:rPr>
        <w:t>Dini Araştırmalar Dergisi</w:t>
      </w:r>
      <w:r w:rsidRPr="00D034BE">
        <w:rPr>
          <w:rFonts w:ascii="Palatino Linotype" w:hAnsi="Palatino Linotype" w:cs="Palatino Linotype"/>
          <w:color w:val="000000"/>
          <w:sz w:val="24"/>
          <w:szCs w:val="24"/>
        </w:rPr>
        <w:t>, C.14, S.40, (Ocak-Haziran 2012) s.178-203.Ankara.</w:t>
      </w:r>
    </w:p>
    <w:sectPr w:rsidR="006D7DDF" w:rsidRPr="00D034BE" w:rsidSect="006D7D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Palatino Linotype,Bold">
    <w:altName w:val="Times New Roman"/>
    <w:panose1 w:val="00000000000000000000"/>
    <w:charset w:val="A2"/>
    <w:family w:val="auto"/>
    <w:notTrueType/>
    <w:pitch w:val="default"/>
    <w:sig w:usb0="00000001" w:usb1="00000000" w:usb2="00000000" w:usb3="00000000" w:csb0="00000011" w:csb1="00000000"/>
  </w:font>
  <w:font w:name="Palatino Linotype,Italic">
    <w:altName w:val="Arial"/>
    <w:panose1 w:val="00000000000000000000"/>
    <w:charset w:val="00"/>
    <w:family w:val="swiss"/>
    <w:notTrueType/>
    <w:pitch w:val="default"/>
    <w:sig w:usb0="00000001" w:usb1="00000000" w:usb2="00000000" w:usb3="00000000" w:csb0="00000011" w:csb1="00000000"/>
  </w:font>
  <w:font w:name="Palatino Linotype">
    <w:panose1 w:val="02040502050505030304"/>
    <w:charset w:val="A2"/>
    <w:family w:val="roman"/>
    <w:pitch w:val="variable"/>
    <w:sig w:usb0="E0000287" w:usb1="40000013" w:usb2="00000000" w:usb3="00000000" w:csb0="0000019F" w:csb1="00000000"/>
  </w:font>
  <w:font w:name="Times New Roman,Italic">
    <w:panose1 w:val="00000000000000000000"/>
    <w:charset w:val="A2"/>
    <w:family w:val="auto"/>
    <w:notTrueType/>
    <w:pitch w:val="default"/>
    <w:sig w:usb0="00000005" w:usb1="00000000" w:usb2="00000000" w:usb3="00000000" w:csb0="00000010" w:csb1="00000000"/>
  </w:font>
  <w:font w:name="Palatino Linotype,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4BE"/>
    <w:rsid w:val="006D7DDF"/>
    <w:rsid w:val="00D034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6109</Words>
  <Characters>34826</Characters>
  <Application>Microsoft Office Word</Application>
  <DocSecurity>0</DocSecurity>
  <Lines>290</Lines>
  <Paragraphs>81</Paragraphs>
  <ScaleCrop>false</ScaleCrop>
  <Company>by olmez</Company>
  <LinksUpToDate>false</LinksUpToDate>
  <CharactersWithSpaces>40854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Sultan Mehmet</dc:creator>
  <cp:keywords/>
  <dc:description/>
  <cp:lastModifiedBy>Fatih Sultan Mehmet</cp:lastModifiedBy>
  <cp:revision>3</cp:revision>
  <dcterms:created xsi:type="dcterms:W3CDTF">2018-01-08T09:06:00Z</dcterms:created>
  <dcterms:modified xsi:type="dcterms:W3CDTF">2018-01-08T09:07:00Z</dcterms:modified>
</cp:coreProperties>
</file>